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A35" w:rsidRPr="007A63F4" w:rsidRDefault="00AB41DE" w:rsidP="00AB41DE">
      <w:pPr>
        <w:pStyle w:val="c2"/>
        <w:shd w:val="clear" w:color="auto" w:fill="FFFFFF"/>
        <w:spacing w:before="0" w:beforeAutospacing="0" w:after="0" w:afterAutospacing="0" w:line="393" w:lineRule="atLeast"/>
        <w:rPr>
          <w:rStyle w:val="c7"/>
          <w:b/>
          <w:bCs/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</w:rPr>
        <w:t xml:space="preserve">                                            </w:t>
      </w:r>
    </w:p>
    <w:p w:rsidR="00AB41DE" w:rsidRPr="007A63F4" w:rsidRDefault="00AB41DE" w:rsidP="00144A35">
      <w:pPr>
        <w:pStyle w:val="c2"/>
        <w:shd w:val="clear" w:color="auto" w:fill="FFFFFF"/>
        <w:spacing w:before="0" w:beforeAutospacing="0" w:after="0" w:afterAutospacing="0" w:line="393" w:lineRule="atLeast"/>
        <w:jc w:val="center"/>
        <w:rPr>
          <w:sz w:val="28"/>
          <w:szCs w:val="28"/>
        </w:rPr>
      </w:pPr>
      <w:r w:rsidRPr="007A63F4">
        <w:rPr>
          <w:rStyle w:val="c7"/>
          <w:b/>
          <w:bCs/>
          <w:sz w:val="28"/>
          <w:szCs w:val="28"/>
        </w:rPr>
        <w:t>ПОЯСНИТЕЛЬНАЯ ЗАПИСКА по изобразительному искусству.</w:t>
      </w:r>
    </w:p>
    <w:p w:rsidR="00144A35" w:rsidRPr="007A63F4" w:rsidRDefault="00AB41DE" w:rsidP="00AB41D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 xml:space="preserve">          </w:t>
      </w:r>
    </w:p>
    <w:p w:rsidR="00AB41DE" w:rsidRPr="007A63F4" w:rsidRDefault="00AB41DE" w:rsidP="00AB41D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   </w:t>
      </w:r>
      <w:proofErr w:type="gramStart"/>
      <w:r w:rsidRPr="007A63F4">
        <w:rPr>
          <w:rStyle w:val="c22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Рабочая программа учебного предмета «Изобразительное искусство» составлена в соответствии с требованиями Федерального государственного общеобразовательного стандарта начального общего образования,  Концепцией духовно-нравственного развития и воспитания личности гражданина России,</w:t>
      </w:r>
      <w:r w:rsidRPr="007A63F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A63F4">
        <w:rPr>
          <w:rStyle w:val="c22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примерной программы по изобразительному иску</w:t>
      </w:r>
      <w:bookmarkStart w:id="0" w:name="_GoBack"/>
      <w:bookmarkEnd w:id="0"/>
      <w:r w:rsidRPr="007A63F4">
        <w:rPr>
          <w:rStyle w:val="c22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сству и на основе</w:t>
      </w:r>
      <w:r w:rsidRPr="007A63F4">
        <w:rPr>
          <w:rStyle w:val="apple-converted-space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Pr="007A63F4">
        <w:rPr>
          <w:rStyle w:val="c23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авторской   программы  «Изобразительное искусство» Б.М. </w:t>
      </w:r>
      <w:proofErr w:type="spellStart"/>
      <w:r w:rsidRPr="007A63F4">
        <w:rPr>
          <w:rStyle w:val="c23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Неменского</w:t>
      </w:r>
      <w:proofErr w:type="spellEnd"/>
      <w:r w:rsidRPr="007A63F4">
        <w:rPr>
          <w:rStyle w:val="c23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, В.Г. Горяева, Г.Е. Гуровой и др</w:t>
      </w:r>
      <w:r w:rsidRPr="007A63F4">
        <w:rPr>
          <w:rStyle w:val="c23"/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7A63F4">
        <w:rPr>
          <w:rFonts w:ascii="Times New Roman" w:hAnsi="Times New Roman" w:cs="Times New Roman"/>
          <w:b/>
          <w:color w:val="000000"/>
          <w:sz w:val="28"/>
          <w:szCs w:val="28"/>
        </w:rPr>
        <w:t> (УМК «Школа России»)</w:t>
      </w:r>
      <w:r w:rsidRPr="007A63F4">
        <w:rPr>
          <w:rFonts w:ascii="Times New Roman" w:hAnsi="Times New Roman" w:cs="Times New Roman"/>
          <w:b/>
          <w:sz w:val="28"/>
          <w:szCs w:val="28"/>
        </w:rPr>
        <w:t xml:space="preserve"> и ориентирована на работу по учебно-методическому комплекту:</w:t>
      </w:r>
      <w:proofErr w:type="gramEnd"/>
    </w:p>
    <w:p w:rsidR="00144A35" w:rsidRPr="007A63F4" w:rsidRDefault="00144A35" w:rsidP="00AB41D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B41DE" w:rsidRPr="007A63F4" w:rsidRDefault="00AB41DE" w:rsidP="00AB41D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1</w:t>
      </w:r>
      <w:r w:rsidRPr="007A63F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A63F4">
        <w:rPr>
          <w:rFonts w:ascii="Times New Roman" w:hAnsi="Times New Roman" w:cs="Times New Roman"/>
          <w:sz w:val="28"/>
          <w:szCs w:val="28"/>
        </w:rPr>
        <w:t xml:space="preserve"> Рабочая тетрадь по изобразительному искусству «Твоя мастерская» 2 класс</w:t>
      </w:r>
      <w:proofErr w:type="gramStart"/>
      <w:r w:rsidRPr="007A63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A63F4">
        <w:rPr>
          <w:rFonts w:ascii="Times New Roman" w:hAnsi="Times New Roman" w:cs="Times New Roman"/>
          <w:sz w:val="28"/>
          <w:szCs w:val="28"/>
        </w:rPr>
        <w:t xml:space="preserve"> Б. М. </w:t>
      </w:r>
      <w:proofErr w:type="spellStart"/>
      <w:r w:rsidRPr="007A63F4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7A63F4">
        <w:rPr>
          <w:rFonts w:ascii="Times New Roman" w:hAnsi="Times New Roman" w:cs="Times New Roman"/>
          <w:sz w:val="28"/>
          <w:szCs w:val="28"/>
        </w:rPr>
        <w:t xml:space="preserve"> – М.</w:t>
      </w:r>
      <w:proofErr w:type="gramStart"/>
      <w:r w:rsidRPr="007A63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A63F4">
        <w:rPr>
          <w:rFonts w:ascii="Times New Roman" w:hAnsi="Times New Roman" w:cs="Times New Roman"/>
          <w:sz w:val="28"/>
          <w:szCs w:val="28"/>
        </w:rPr>
        <w:t xml:space="preserve"> Просвещение, 2012.</w:t>
      </w:r>
    </w:p>
    <w:p w:rsidR="00AB41DE" w:rsidRPr="007A63F4" w:rsidRDefault="00AB41DE" w:rsidP="00AB41D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A63F4">
        <w:rPr>
          <w:rFonts w:ascii="Times New Roman" w:hAnsi="Times New Roman" w:cs="Times New Roman"/>
          <w:i/>
          <w:iCs/>
          <w:sz w:val="28"/>
          <w:szCs w:val="28"/>
        </w:rPr>
        <w:t>Неменский</w:t>
      </w:r>
      <w:proofErr w:type="spellEnd"/>
      <w:r w:rsidRPr="007A63F4">
        <w:rPr>
          <w:rFonts w:ascii="Times New Roman" w:hAnsi="Times New Roman" w:cs="Times New Roman"/>
          <w:i/>
          <w:iCs/>
          <w:sz w:val="28"/>
          <w:szCs w:val="28"/>
        </w:rPr>
        <w:t xml:space="preserve"> Б. М.</w:t>
      </w:r>
      <w:r w:rsidRPr="007A63F4">
        <w:rPr>
          <w:rFonts w:ascii="Times New Roman" w:hAnsi="Times New Roman" w:cs="Times New Roman"/>
          <w:sz w:val="28"/>
          <w:szCs w:val="28"/>
        </w:rPr>
        <w:t xml:space="preserve"> Изобразительное искусство</w:t>
      </w:r>
      <w:proofErr w:type="gramStart"/>
      <w:r w:rsidRPr="007A63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A63F4">
        <w:rPr>
          <w:rFonts w:ascii="Times New Roman" w:hAnsi="Times New Roman" w:cs="Times New Roman"/>
          <w:sz w:val="28"/>
          <w:szCs w:val="28"/>
        </w:rPr>
        <w:t xml:space="preserve"> 1–4 классы : рабочие программы / Б. М. </w:t>
      </w:r>
      <w:proofErr w:type="spellStart"/>
      <w:r w:rsidRPr="007A63F4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7A63F4">
        <w:rPr>
          <w:rFonts w:ascii="Times New Roman" w:hAnsi="Times New Roman" w:cs="Times New Roman"/>
          <w:sz w:val="28"/>
          <w:szCs w:val="28"/>
        </w:rPr>
        <w:t xml:space="preserve"> [и др.]. – М.</w:t>
      </w:r>
      <w:proofErr w:type="gramStart"/>
      <w:r w:rsidRPr="007A63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A63F4">
        <w:rPr>
          <w:rFonts w:ascii="Times New Roman" w:hAnsi="Times New Roman" w:cs="Times New Roman"/>
          <w:sz w:val="28"/>
          <w:szCs w:val="28"/>
        </w:rPr>
        <w:t xml:space="preserve"> Просвещение, 2012.</w:t>
      </w:r>
    </w:p>
    <w:p w:rsidR="00AB41DE" w:rsidRPr="007A63F4" w:rsidRDefault="00AB41DE" w:rsidP="00AB41D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7A63F4"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 w:rsidRPr="007A63F4">
        <w:rPr>
          <w:rFonts w:ascii="Times New Roman" w:hAnsi="Times New Roman" w:cs="Times New Roman"/>
          <w:sz w:val="28"/>
          <w:szCs w:val="28"/>
        </w:rPr>
        <w:t xml:space="preserve"> Е.И. Изобразительное искусство. Искусство и ты.2 класс. Учебник для общеобразовательных учреждений; под </w:t>
      </w:r>
      <w:proofErr w:type="spellStart"/>
      <w:r w:rsidRPr="007A63F4">
        <w:rPr>
          <w:rFonts w:ascii="Times New Roman" w:hAnsi="Times New Roman" w:cs="Times New Roman"/>
          <w:sz w:val="28"/>
          <w:szCs w:val="28"/>
        </w:rPr>
        <w:t>ред.Б.М.Неменского</w:t>
      </w:r>
      <w:proofErr w:type="spellEnd"/>
      <w:r w:rsidRPr="007A63F4">
        <w:rPr>
          <w:rFonts w:ascii="Times New Roman" w:hAnsi="Times New Roman" w:cs="Times New Roman"/>
          <w:sz w:val="28"/>
          <w:szCs w:val="28"/>
        </w:rPr>
        <w:t>.- М.</w:t>
      </w:r>
      <w:proofErr w:type="gramStart"/>
      <w:r w:rsidRPr="007A63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A63F4">
        <w:rPr>
          <w:rFonts w:ascii="Times New Roman" w:hAnsi="Times New Roman" w:cs="Times New Roman"/>
          <w:sz w:val="28"/>
          <w:szCs w:val="28"/>
        </w:rPr>
        <w:t xml:space="preserve"> Просвещение, 2012.</w:t>
      </w:r>
    </w:p>
    <w:p w:rsidR="00144A35" w:rsidRPr="007A63F4" w:rsidRDefault="00144A35" w:rsidP="007A63F4">
      <w:pPr>
        <w:pStyle w:val="c30"/>
        <w:shd w:val="clear" w:color="auto" w:fill="FFFFFF"/>
        <w:spacing w:before="0" w:beforeAutospacing="0" w:after="0" w:afterAutospacing="0" w:line="393" w:lineRule="atLeast"/>
        <w:ind w:right="14"/>
        <w:rPr>
          <w:b/>
          <w:bCs/>
          <w:sz w:val="28"/>
          <w:szCs w:val="28"/>
        </w:rPr>
      </w:pPr>
    </w:p>
    <w:p w:rsidR="00AB41DE" w:rsidRPr="007A63F4" w:rsidRDefault="00AB41DE" w:rsidP="00AB41DE">
      <w:pPr>
        <w:pStyle w:val="c30"/>
        <w:shd w:val="clear" w:color="auto" w:fill="FFFFFF"/>
        <w:spacing w:before="0" w:beforeAutospacing="0" w:after="0" w:afterAutospacing="0" w:line="393" w:lineRule="atLeast"/>
        <w:ind w:right="14"/>
        <w:jc w:val="center"/>
        <w:rPr>
          <w:color w:val="000000"/>
          <w:sz w:val="28"/>
          <w:szCs w:val="28"/>
        </w:rPr>
      </w:pPr>
      <w:r w:rsidRPr="007A63F4">
        <w:rPr>
          <w:b/>
          <w:bCs/>
          <w:sz w:val="28"/>
          <w:szCs w:val="28"/>
        </w:rPr>
        <w:t>Общая характеристика учебного предмета</w:t>
      </w:r>
    </w:p>
    <w:p w:rsidR="00AB41DE" w:rsidRPr="007A63F4" w:rsidRDefault="00AB41DE" w:rsidP="00AB41D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AB41DE" w:rsidRPr="007A63F4" w:rsidRDefault="00AB41DE" w:rsidP="00AB41DE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3F4">
        <w:rPr>
          <w:rFonts w:ascii="Times New Roman" w:hAnsi="Times New Roman" w:cs="Times New Roman"/>
          <w:b/>
          <w:bCs/>
          <w:sz w:val="28"/>
          <w:szCs w:val="28"/>
        </w:rPr>
        <w:t>Цели курса</w:t>
      </w:r>
    </w:p>
    <w:p w:rsidR="00AB41DE" w:rsidRPr="007A63F4" w:rsidRDefault="00AB41DE" w:rsidP="00AB41D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Воспитание эстетических чувств, интереса к изобразительному искусству, обогащение нравственного опыта, представлений о добре и зле; воспитание нравственных чувств, уважение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искусство.</w:t>
      </w:r>
    </w:p>
    <w:p w:rsidR="00AB41DE" w:rsidRPr="007A63F4" w:rsidRDefault="00AB41DE" w:rsidP="00AB41D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деятельности.</w:t>
      </w:r>
    </w:p>
    <w:p w:rsidR="00AB41DE" w:rsidRPr="007A63F4" w:rsidRDefault="00AB41DE" w:rsidP="00AB41D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lastRenderedPageBreak/>
        <w:t>Освоение первоначальных знаний о пластических искусствах: изобразительных, декоративно-прикладных, архитектуре и дизайне – их роли в жизни человека и общества.</w:t>
      </w:r>
    </w:p>
    <w:p w:rsidR="00AB41DE" w:rsidRPr="007A63F4" w:rsidRDefault="00AB41DE" w:rsidP="00AB41D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AB41DE" w:rsidRPr="007A63F4" w:rsidRDefault="00AB41DE" w:rsidP="00AB41DE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3F4">
        <w:rPr>
          <w:rFonts w:ascii="Times New Roman" w:hAnsi="Times New Roman" w:cs="Times New Roman"/>
          <w:b/>
          <w:bCs/>
          <w:sz w:val="28"/>
          <w:szCs w:val="28"/>
        </w:rPr>
        <w:t>Задачи курса</w:t>
      </w:r>
    </w:p>
    <w:p w:rsidR="00AB41DE" w:rsidRPr="007A63F4" w:rsidRDefault="00AB41DE" w:rsidP="00AB41D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Совершенствование эмоционально-образного восприятия произведений искусства и окружающего мира.</w:t>
      </w:r>
    </w:p>
    <w:p w:rsidR="00AB41DE" w:rsidRPr="007A63F4" w:rsidRDefault="00AB41DE" w:rsidP="00AB41D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Развитие способности видеть проявление художественной культуры в реальной жизни (музеи, архитектура, дизайн, скульптура и др.).</w:t>
      </w:r>
    </w:p>
    <w:p w:rsidR="00AB41DE" w:rsidRPr="007A63F4" w:rsidRDefault="00AB41DE" w:rsidP="00AB41D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Формирование навыков работы с различными художественными материалами.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Основные</w:t>
      </w:r>
      <w:r w:rsidRPr="007A63F4">
        <w:rPr>
          <w:rStyle w:val="apple-converted-space"/>
          <w:color w:val="000000"/>
          <w:sz w:val="28"/>
          <w:szCs w:val="28"/>
        </w:rPr>
        <w:t> </w:t>
      </w:r>
      <w:r w:rsidRPr="007A63F4">
        <w:rPr>
          <w:rStyle w:val="c7"/>
          <w:b/>
          <w:bCs/>
          <w:color w:val="000000"/>
          <w:sz w:val="28"/>
          <w:szCs w:val="28"/>
        </w:rPr>
        <w:t>виды учебной деятельности</w:t>
      </w:r>
      <w:r w:rsidRPr="007A63F4">
        <w:rPr>
          <w:color w:val="000000"/>
          <w:sz w:val="28"/>
          <w:szCs w:val="28"/>
        </w:rPr>
        <w:t> 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</w:rPr>
        <w:t>Практическая художественно-творческая деятельность</w:t>
      </w:r>
      <w:r w:rsidRPr="007A63F4">
        <w:rPr>
          <w:color w:val="000000"/>
          <w:sz w:val="28"/>
          <w:szCs w:val="28"/>
        </w:rPr>
        <w:t> (ребенок выступает в роли художника) и</w:t>
      </w:r>
      <w:r w:rsidRPr="007A63F4">
        <w:rPr>
          <w:rStyle w:val="apple-converted-space"/>
          <w:color w:val="000000"/>
          <w:sz w:val="28"/>
          <w:szCs w:val="28"/>
        </w:rPr>
        <w:t> </w:t>
      </w:r>
      <w:r w:rsidRPr="007A63F4">
        <w:rPr>
          <w:rStyle w:val="c7"/>
          <w:b/>
          <w:bCs/>
          <w:color w:val="000000"/>
          <w:sz w:val="28"/>
          <w:szCs w:val="28"/>
        </w:rPr>
        <w:t>деятельность по восприятию искусства</w:t>
      </w:r>
      <w:r w:rsidRPr="007A63F4">
        <w:rPr>
          <w:color w:val="000000"/>
          <w:sz w:val="28"/>
          <w:szCs w:val="28"/>
        </w:rPr>
        <w:t> 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материалы, а также художественные техники (аппликация, коллаж, монотипия, лепка, бумажная пластика и др.).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left="14" w:right="10"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 xml:space="preserve">Одна из </w:t>
      </w:r>
      <w:r w:rsidRPr="007A63F4">
        <w:rPr>
          <w:b/>
          <w:color w:val="000000"/>
          <w:sz w:val="28"/>
          <w:szCs w:val="28"/>
        </w:rPr>
        <w:t>з</w:t>
      </w:r>
      <w:r w:rsidRPr="007A63F4">
        <w:rPr>
          <w:b/>
          <w:color w:val="000000"/>
          <w:sz w:val="28"/>
          <w:szCs w:val="28"/>
          <w:u w:val="single"/>
        </w:rPr>
        <w:t>адач</w:t>
      </w:r>
      <w:r w:rsidRPr="007A63F4">
        <w:rPr>
          <w:color w:val="000000"/>
          <w:sz w:val="28"/>
          <w:szCs w:val="28"/>
        </w:rPr>
        <w:t xml:space="preserve"> —</w:t>
      </w:r>
      <w:r w:rsidRPr="007A63F4">
        <w:rPr>
          <w:rStyle w:val="apple-converted-space"/>
          <w:color w:val="000000"/>
          <w:sz w:val="28"/>
          <w:szCs w:val="28"/>
        </w:rPr>
        <w:t> </w:t>
      </w:r>
      <w:r w:rsidRPr="007A63F4">
        <w:rPr>
          <w:rStyle w:val="c7"/>
          <w:b/>
          <w:bCs/>
          <w:color w:val="000000"/>
          <w:sz w:val="28"/>
          <w:szCs w:val="28"/>
        </w:rPr>
        <w:t>постоянная смена художественных материалов,</w:t>
      </w:r>
      <w:r w:rsidRPr="007A63F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A63F4">
        <w:rPr>
          <w:color w:val="000000"/>
          <w:sz w:val="28"/>
          <w:szCs w:val="28"/>
        </w:rPr>
        <w:t>овладение их выразительными возможностями.</w:t>
      </w:r>
      <w:r w:rsidRPr="007A63F4">
        <w:rPr>
          <w:rStyle w:val="apple-converted-space"/>
          <w:color w:val="000000"/>
          <w:sz w:val="28"/>
          <w:szCs w:val="28"/>
        </w:rPr>
        <w:t> </w:t>
      </w:r>
      <w:r w:rsidRPr="007A63F4">
        <w:rPr>
          <w:rStyle w:val="c7"/>
          <w:b/>
          <w:bCs/>
          <w:color w:val="000000"/>
          <w:sz w:val="28"/>
          <w:szCs w:val="28"/>
        </w:rPr>
        <w:t>Многообразие видов деятельности</w:t>
      </w:r>
      <w:r w:rsidRPr="007A63F4">
        <w:rPr>
          <w:color w:val="000000"/>
          <w:sz w:val="28"/>
          <w:szCs w:val="28"/>
        </w:rPr>
        <w:t> стимулирует интерес учеников к предмету и является необходимым условием формирования личности каждого.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right="10" w:firstLine="720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</w:rPr>
        <w:t>Восприятие произведений искусства</w:t>
      </w:r>
      <w:r w:rsidRPr="007A63F4">
        <w:rPr>
          <w:color w:val="000000"/>
          <w:sz w:val="28"/>
          <w:szCs w:val="28"/>
        </w:rPr>
        <w:t> 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right="10"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Особым видом деятельности учащихся является выполнение творческих проектов и презентаций.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left="20" w:right="10" w:firstLine="720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</w:rPr>
        <w:t>Развитие художественно-образного мышления</w:t>
      </w:r>
      <w:r w:rsidRPr="007A63F4">
        <w:rPr>
          <w:color w:val="000000"/>
          <w:sz w:val="28"/>
          <w:szCs w:val="28"/>
        </w:rPr>
        <w:t> учащихся строится на единстве двух его основ:</w:t>
      </w:r>
      <w:r w:rsidRPr="007A63F4">
        <w:rPr>
          <w:rStyle w:val="c22"/>
          <w:i/>
          <w:iCs/>
          <w:color w:val="000000"/>
          <w:sz w:val="28"/>
          <w:szCs w:val="28"/>
        </w:rPr>
        <w:t> развитие наблюдательности</w:t>
      </w:r>
      <w:r w:rsidRPr="007A63F4">
        <w:rPr>
          <w:color w:val="000000"/>
          <w:sz w:val="28"/>
          <w:szCs w:val="28"/>
        </w:rPr>
        <w:t>, т.е. умения вглядываться в явления жизни, и</w:t>
      </w:r>
      <w:r w:rsidRPr="007A63F4">
        <w:rPr>
          <w:rStyle w:val="apple-converted-space"/>
          <w:color w:val="000000"/>
          <w:sz w:val="28"/>
          <w:szCs w:val="28"/>
        </w:rPr>
        <w:t> </w:t>
      </w:r>
      <w:r w:rsidRPr="007A63F4">
        <w:rPr>
          <w:rStyle w:val="c22"/>
          <w:i/>
          <w:iCs/>
          <w:color w:val="000000"/>
          <w:sz w:val="28"/>
          <w:szCs w:val="28"/>
        </w:rPr>
        <w:t>развитие фантазии</w:t>
      </w:r>
      <w:r w:rsidRPr="007A63F4">
        <w:rPr>
          <w:color w:val="000000"/>
          <w:sz w:val="28"/>
          <w:szCs w:val="28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left="10" w:right="10"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 xml:space="preserve">Программа «Изобразительное искусство» предусматривает чередование уроков </w:t>
      </w:r>
      <w:r w:rsidRPr="007A63F4">
        <w:rPr>
          <w:rStyle w:val="c7"/>
          <w:b/>
          <w:bCs/>
          <w:color w:val="000000"/>
          <w:sz w:val="28"/>
          <w:szCs w:val="28"/>
        </w:rPr>
        <w:t>индивидуального</w:t>
      </w:r>
      <w:r w:rsidRPr="007A63F4">
        <w:rPr>
          <w:color w:val="000000"/>
          <w:sz w:val="28"/>
          <w:szCs w:val="28"/>
        </w:rPr>
        <w:t> </w:t>
      </w:r>
      <w:r w:rsidRPr="007A63F4">
        <w:rPr>
          <w:rStyle w:val="c7"/>
          <w:b/>
          <w:bCs/>
          <w:color w:val="000000"/>
          <w:sz w:val="28"/>
          <w:szCs w:val="28"/>
        </w:rPr>
        <w:t>практического творчества учащихся</w:t>
      </w:r>
      <w:r w:rsidRPr="007A63F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A63F4">
        <w:rPr>
          <w:color w:val="000000"/>
          <w:sz w:val="28"/>
          <w:szCs w:val="28"/>
        </w:rPr>
        <w:t>и уроков</w:t>
      </w:r>
      <w:r w:rsidRPr="007A63F4">
        <w:rPr>
          <w:rStyle w:val="c7"/>
          <w:b/>
          <w:bCs/>
          <w:color w:val="000000"/>
          <w:sz w:val="28"/>
          <w:szCs w:val="28"/>
        </w:rPr>
        <w:t> коллективной творческой деятельности.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left="14" w:right="4"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Коллективные формы работы: работа по группам; индивидуально-коллективная работа (каждый выполняет свою часть для общего панно или постройки).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right="4" w:firstLine="720"/>
        <w:rPr>
          <w:color w:val="000000"/>
          <w:sz w:val="28"/>
          <w:szCs w:val="28"/>
        </w:rPr>
      </w:pPr>
      <w:proofErr w:type="gramStart"/>
      <w:r w:rsidRPr="007A63F4">
        <w:rPr>
          <w:color w:val="000000"/>
          <w:sz w:val="28"/>
          <w:szCs w:val="28"/>
        </w:rPr>
        <w:t>Художественная деятельность: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  <w:proofErr w:type="gramEnd"/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left="20" w:firstLine="720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</w:rPr>
        <w:t>Обсуждение детских работ</w:t>
      </w:r>
      <w:r w:rsidRPr="007A63F4">
        <w:rPr>
          <w:color w:val="000000"/>
          <w:sz w:val="28"/>
          <w:szCs w:val="28"/>
        </w:rPr>
        <w:t> 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AB41DE" w:rsidRPr="007A63F4" w:rsidRDefault="00AB41DE" w:rsidP="00AB41DE">
      <w:pPr>
        <w:pStyle w:val="c30"/>
        <w:shd w:val="clear" w:color="auto" w:fill="FFFFFF"/>
        <w:spacing w:before="0" w:beforeAutospacing="0" w:after="0" w:afterAutospacing="0"/>
        <w:ind w:left="10" w:right="14"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Периодическая</w:t>
      </w:r>
      <w:r w:rsidRPr="007A63F4">
        <w:rPr>
          <w:rStyle w:val="apple-converted-space"/>
          <w:color w:val="000000"/>
          <w:sz w:val="28"/>
          <w:szCs w:val="28"/>
        </w:rPr>
        <w:t> </w:t>
      </w:r>
      <w:r w:rsidRPr="007A63F4">
        <w:rPr>
          <w:rStyle w:val="c7"/>
          <w:b/>
          <w:bCs/>
          <w:color w:val="000000"/>
          <w:sz w:val="28"/>
          <w:szCs w:val="28"/>
        </w:rPr>
        <w:t>организация выставок</w:t>
      </w:r>
      <w:r w:rsidRPr="007A63F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A63F4">
        <w:rPr>
          <w:color w:val="000000"/>
          <w:sz w:val="28"/>
          <w:szCs w:val="28"/>
        </w:rPr>
        <w:t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left="24" w:right="4" w:firstLine="720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</w:rPr>
        <w:t>Место учебного предмета  в учебном плане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left="24" w:right="4"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 xml:space="preserve">На изучение предмета отводится </w:t>
      </w:r>
      <w:r w:rsidRPr="007A63F4">
        <w:rPr>
          <w:b/>
          <w:color w:val="000000"/>
          <w:sz w:val="28"/>
          <w:szCs w:val="28"/>
        </w:rPr>
        <w:t>1 ч  в  неделю</w:t>
      </w:r>
      <w:r w:rsidRPr="007A63F4">
        <w:rPr>
          <w:color w:val="000000"/>
          <w:sz w:val="28"/>
          <w:szCs w:val="28"/>
        </w:rPr>
        <w:t xml:space="preserve">, всего на курс — 135 ч. Предмет изучается: </w:t>
      </w:r>
      <w:r w:rsidRPr="007A63F4">
        <w:rPr>
          <w:b/>
          <w:color w:val="000000"/>
          <w:sz w:val="28"/>
          <w:szCs w:val="28"/>
        </w:rPr>
        <w:t>в 1 классе — 33 ч в год</w:t>
      </w:r>
      <w:r w:rsidRPr="007A63F4">
        <w:rPr>
          <w:color w:val="000000"/>
          <w:sz w:val="28"/>
          <w:szCs w:val="28"/>
        </w:rPr>
        <w:t>, во 2—4 классах — 34 ч в год (при 1 ч в неделю).  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right="10" w:firstLine="720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</w:rPr>
        <w:t>Ценностные ориентиры содержания учебного предмета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Приоритетная цель художественного образования в школе —</w:t>
      </w:r>
      <w:r w:rsidRPr="007A63F4">
        <w:rPr>
          <w:rStyle w:val="apple-converted-space"/>
          <w:color w:val="000000"/>
          <w:sz w:val="28"/>
          <w:szCs w:val="28"/>
        </w:rPr>
        <w:t> </w:t>
      </w:r>
      <w:r w:rsidRPr="007A63F4">
        <w:rPr>
          <w:rStyle w:val="c7"/>
          <w:b/>
          <w:bCs/>
          <w:color w:val="000000"/>
          <w:sz w:val="28"/>
          <w:szCs w:val="28"/>
        </w:rPr>
        <w:t>духовно-нравственное развитие</w:t>
      </w:r>
      <w:r w:rsidRPr="007A63F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A63F4">
        <w:rPr>
          <w:color w:val="000000"/>
          <w:sz w:val="28"/>
          <w:szCs w:val="28"/>
        </w:rPr>
        <w:t>ребенка.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proofErr w:type="spellStart"/>
      <w:r w:rsidRPr="007A63F4">
        <w:rPr>
          <w:color w:val="000000"/>
          <w:sz w:val="28"/>
          <w:szCs w:val="28"/>
        </w:rPr>
        <w:t>Культуросозидающая</w:t>
      </w:r>
      <w:proofErr w:type="spellEnd"/>
      <w:r w:rsidRPr="007A63F4">
        <w:rPr>
          <w:color w:val="000000"/>
          <w:sz w:val="28"/>
          <w:szCs w:val="28"/>
        </w:rPr>
        <w:t xml:space="preserve"> роль программы состоит в воспитании</w:t>
      </w:r>
      <w:r w:rsidRPr="007A63F4">
        <w:rPr>
          <w:rStyle w:val="apple-converted-space"/>
          <w:color w:val="000000"/>
          <w:sz w:val="28"/>
          <w:szCs w:val="28"/>
        </w:rPr>
        <w:t> </w:t>
      </w:r>
      <w:r w:rsidRPr="007A63F4">
        <w:rPr>
          <w:rStyle w:val="c7"/>
          <w:b/>
          <w:bCs/>
          <w:color w:val="000000"/>
          <w:sz w:val="28"/>
          <w:szCs w:val="28"/>
        </w:rPr>
        <w:t>гражданственности и патриотизма</w:t>
      </w:r>
      <w:r w:rsidRPr="007A63F4">
        <w:rPr>
          <w:color w:val="000000"/>
          <w:sz w:val="28"/>
          <w:szCs w:val="28"/>
        </w:rPr>
        <w:t>: ребенок постигает искусство своей Родины, а потом знакомиться с искусством других народов.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 xml:space="preserve">В основу программы положен принцип «от родного порога в мир общечеловеческой культуры». Природа и жизнь являются базисом </w:t>
      </w:r>
      <w:proofErr w:type="gramStart"/>
      <w:r w:rsidRPr="007A63F4">
        <w:rPr>
          <w:color w:val="000000"/>
          <w:sz w:val="28"/>
          <w:szCs w:val="28"/>
        </w:rPr>
        <w:t>формируемого</w:t>
      </w:r>
      <w:proofErr w:type="gramEnd"/>
      <w:r w:rsidRPr="007A63F4">
        <w:rPr>
          <w:color w:val="000000"/>
          <w:sz w:val="28"/>
          <w:szCs w:val="28"/>
        </w:rPr>
        <w:t xml:space="preserve"> </w:t>
      </w:r>
      <w:proofErr w:type="spellStart"/>
      <w:r w:rsidRPr="007A63F4">
        <w:rPr>
          <w:color w:val="000000"/>
          <w:sz w:val="28"/>
          <w:szCs w:val="28"/>
        </w:rPr>
        <w:t>мироотношения</w:t>
      </w:r>
      <w:proofErr w:type="spellEnd"/>
      <w:r w:rsidRPr="007A63F4">
        <w:rPr>
          <w:color w:val="000000"/>
          <w:sz w:val="28"/>
          <w:szCs w:val="28"/>
        </w:rPr>
        <w:t>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left="4" w:right="10" w:firstLine="720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</w:rPr>
        <w:t>Связи искусства с жизнью человека</w:t>
      </w:r>
      <w:r w:rsidRPr="007A63F4">
        <w:rPr>
          <w:color w:val="000000"/>
          <w:sz w:val="28"/>
          <w:szCs w:val="28"/>
        </w:rPr>
        <w:t>, роль искусства в повседневном его бытии, в жизни общества, значение искусства в развитии каждого ребенка — главный смысловой стержень курса</w:t>
      </w:r>
      <w:r w:rsidRPr="007A63F4">
        <w:rPr>
          <w:rStyle w:val="c7"/>
          <w:b/>
          <w:bCs/>
          <w:color w:val="000000"/>
          <w:sz w:val="28"/>
          <w:szCs w:val="28"/>
        </w:rPr>
        <w:t>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left="4" w:right="10"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left="4" w:right="4"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Одна из главных задач курса — развитие у ребенка</w:t>
      </w:r>
      <w:r w:rsidRPr="007A63F4">
        <w:rPr>
          <w:rStyle w:val="apple-converted-space"/>
          <w:color w:val="000000"/>
          <w:sz w:val="28"/>
          <w:szCs w:val="28"/>
        </w:rPr>
        <w:t> </w:t>
      </w:r>
      <w:r w:rsidRPr="007A63F4">
        <w:rPr>
          <w:rStyle w:val="c7"/>
          <w:b/>
          <w:bCs/>
          <w:color w:val="000000"/>
          <w:sz w:val="28"/>
          <w:szCs w:val="28"/>
        </w:rPr>
        <w:t>интереса к внутреннему миру человека</w:t>
      </w:r>
      <w:r w:rsidRPr="007A63F4">
        <w:rPr>
          <w:color w:val="000000"/>
          <w:sz w:val="28"/>
          <w:szCs w:val="28"/>
        </w:rPr>
        <w:t>, способности углубления в себя, осознания своих внутренних переживаний. Это является залогом развития</w:t>
      </w:r>
      <w:r w:rsidRPr="007A63F4">
        <w:rPr>
          <w:rStyle w:val="apple-converted-space"/>
          <w:color w:val="000000"/>
          <w:sz w:val="28"/>
          <w:szCs w:val="28"/>
        </w:rPr>
        <w:t> </w:t>
      </w:r>
      <w:r w:rsidRPr="007A63F4">
        <w:rPr>
          <w:rStyle w:val="c7"/>
          <w:b/>
          <w:bCs/>
          <w:color w:val="000000"/>
          <w:sz w:val="28"/>
          <w:szCs w:val="28"/>
        </w:rPr>
        <w:t>способности сопереживани</w:t>
      </w:r>
      <w:r w:rsidRPr="007A63F4">
        <w:rPr>
          <w:color w:val="000000"/>
          <w:sz w:val="28"/>
          <w:szCs w:val="28"/>
        </w:rPr>
        <w:t>я.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left="4" w:right="4"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 xml:space="preserve">Любая тема по искусству должна быть не просто изучена, а прожита в </w:t>
      </w:r>
      <w:proofErr w:type="spellStart"/>
      <w:r w:rsidRPr="007A63F4">
        <w:rPr>
          <w:color w:val="000000"/>
          <w:sz w:val="28"/>
          <w:szCs w:val="28"/>
        </w:rPr>
        <w:t>деятельностной</w:t>
      </w:r>
      <w:proofErr w:type="spellEnd"/>
      <w:r w:rsidRPr="007A63F4">
        <w:rPr>
          <w:color w:val="000000"/>
          <w:sz w:val="28"/>
          <w:szCs w:val="28"/>
        </w:rPr>
        <w:t xml:space="preserve"> форме, </w:t>
      </w:r>
      <w:r w:rsidRPr="007A63F4">
        <w:rPr>
          <w:rStyle w:val="c7"/>
          <w:b/>
          <w:bCs/>
          <w:color w:val="000000"/>
          <w:sz w:val="28"/>
          <w:szCs w:val="28"/>
        </w:rPr>
        <w:t>в форме личного</w:t>
      </w:r>
      <w:r w:rsidRPr="007A63F4">
        <w:rPr>
          <w:color w:val="000000"/>
          <w:sz w:val="28"/>
          <w:szCs w:val="28"/>
        </w:rPr>
        <w:t> </w:t>
      </w:r>
      <w:r w:rsidRPr="007A63F4">
        <w:rPr>
          <w:rStyle w:val="c7"/>
          <w:b/>
          <w:bCs/>
          <w:color w:val="000000"/>
          <w:sz w:val="28"/>
          <w:szCs w:val="28"/>
        </w:rPr>
        <w:t>творческого опыта.</w:t>
      </w:r>
      <w:r w:rsidRPr="007A63F4">
        <w:rPr>
          <w:color w:val="000000"/>
          <w:sz w:val="28"/>
          <w:szCs w:val="28"/>
        </w:rPr>
        <w:t> 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5865C9" w:rsidRPr="007A63F4" w:rsidRDefault="005865C9" w:rsidP="005865C9">
      <w:pPr>
        <w:pStyle w:val="c2"/>
        <w:shd w:val="clear" w:color="auto" w:fill="FFFFFF"/>
        <w:spacing w:before="0" w:beforeAutospacing="0" w:after="0" w:afterAutospacing="0" w:line="393" w:lineRule="atLeast"/>
        <w:jc w:val="center"/>
        <w:rPr>
          <w:rStyle w:val="c7"/>
          <w:b/>
          <w:bCs/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</w:rPr>
        <w:t>Содержание курса</w:t>
      </w:r>
    </w:p>
    <w:p w:rsidR="005865C9" w:rsidRPr="007A63F4" w:rsidRDefault="005865C9" w:rsidP="005865C9">
      <w:pPr>
        <w:pStyle w:val="c2"/>
        <w:shd w:val="clear" w:color="auto" w:fill="FFFFFF"/>
        <w:spacing w:before="0" w:beforeAutospacing="0" w:after="0" w:afterAutospacing="0" w:line="393" w:lineRule="atLeast"/>
        <w:jc w:val="center"/>
        <w:rPr>
          <w:b/>
          <w:bCs/>
          <w:color w:val="000000"/>
          <w:sz w:val="28"/>
          <w:szCs w:val="28"/>
        </w:rPr>
      </w:pPr>
      <w:r w:rsidRPr="007A63F4">
        <w:rPr>
          <w:sz w:val="28"/>
          <w:szCs w:val="28"/>
        </w:rPr>
        <w:t>2 класс (34 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7601"/>
        <w:gridCol w:w="1985"/>
      </w:tblGrid>
      <w:tr w:rsidR="005865C9" w:rsidRPr="007A63F4" w:rsidTr="005865C9">
        <w:trPr>
          <w:trHeight w:val="414"/>
        </w:trPr>
        <w:tc>
          <w:tcPr>
            <w:tcW w:w="445" w:type="dxa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7601" w:type="dxa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985" w:type="dxa"/>
            <w:vAlign w:val="center"/>
          </w:tcPr>
          <w:p w:rsidR="005865C9" w:rsidRPr="007A63F4" w:rsidRDefault="005865C9" w:rsidP="005865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</w:tr>
      <w:tr w:rsidR="005865C9" w:rsidRPr="007A63F4" w:rsidTr="005865C9">
        <w:tc>
          <w:tcPr>
            <w:tcW w:w="445" w:type="dxa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601" w:type="dxa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Чем и как работают художники</w:t>
            </w:r>
          </w:p>
        </w:tc>
        <w:tc>
          <w:tcPr>
            <w:tcW w:w="1985" w:type="dxa"/>
            <w:vAlign w:val="center"/>
          </w:tcPr>
          <w:p w:rsidR="005865C9" w:rsidRPr="007A63F4" w:rsidRDefault="005865C9" w:rsidP="005865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865C9" w:rsidRPr="007A63F4" w:rsidTr="005865C9">
        <w:tc>
          <w:tcPr>
            <w:tcW w:w="445" w:type="dxa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601" w:type="dxa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 xml:space="preserve">Реальность и фантазия </w:t>
            </w:r>
          </w:p>
        </w:tc>
        <w:tc>
          <w:tcPr>
            <w:tcW w:w="1985" w:type="dxa"/>
            <w:vAlign w:val="center"/>
          </w:tcPr>
          <w:p w:rsidR="005865C9" w:rsidRPr="007A63F4" w:rsidRDefault="005865C9" w:rsidP="005865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865C9" w:rsidRPr="007A63F4" w:rsidTr="005865C9">
        <w:tc>
          <w:tcPr>
            <w:tcW w:w="445" w:type="dxa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601" w:type="dxa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О чём говорит искусство</w:t>
            </w:r>
          </w:p>
        </w:tc>
        <w:tc>
          <w:tcPr>
            <w:tcW w:w="1985" w:type="dxa"/>
            <w:vAlign w:val="center"/>
          </w:tcPr>
          <w:p w:rsidR="005865C9" w:rsidRPr="007A63F4" w:rsidRDefault="005865C9" w:rsidP="005865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865C9" w:rsidRPr="007A63F4" w:rsidTr="005865C9">
        <w:tc>
          <w:tcPr>
            <w:tcW w:w="445" w:type="dxa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601" w:type="dxa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Как говорит искусство</w:t>
            </w:r>
          </w:p>
        </w:tc>
        <w:tc>
          <w:tcPr>
            <w:tcW w:w="1985" w:type="dxa"/>
            <w:vAlign w:val="center"/>
          </w:tcPr>
          <w:p w:rsidR="005865C9" w:rsidRPr="007A63F4" w:rsidRDefault="005865C9" w:rsidP="005865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865C9" w:rsidRPr="007A63F4" w:rsidTr="005865C9">
        <w:tc>
          <w:tcPr>
            <w:tcW w:w="445" w:type="dxa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01" w:type="dxa"/>
          </w:tcPr>
          <w:p w:rsidR="005865C9" w:rsidRPr="007A63F4" w:rsidRDefault="005865C9" w:rsidP="005865C9">
            <w:pPr>
              <w:spacing w:before="100" w:beforeAutospacing="1" w:after="100" w:afterAutospacing="1"/>
              <w:jc w:val="right"/>
              <w:outlineLvl w:val="1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vAlign w:val="center"/>
          </w:tcPr>
          <w:p w:rsidR="005865C9" w:rsidRPr="007A63F4" w:rsidRDefault="005865C9" w:rsidP="005865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i/>
                <w:sz w:val="28"/>
                <w:szCs w:val="28"/>
              </w:rPr>
              <w:t>34</w:t>
            </w:r>
          </w:p>
        </w:tc>
      </w:tr>
    </w:tbl>
    <w:p w:rsidR="005865C9" w:rsidRPr="007A63F4" w:rsidRDefault="005865C9" w:rsidP="005865C9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3 класс (34 ч)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7554"/>
        <w:gridCol w:w="1979"/>
      </w:tblGrid>
      <w:tr w:rsidR="005865C9" w:rsidRPr="007A63F4" w:rsidTr="005865C9">
        <w:trPr>
          <w:trHeight w:val="399"/>
        </w:trPr>
        <w:tc>
          <w:tcPr>
            <w:tcW w:w="0" w:type="auto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88" w:type="dxa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985" w:type="dxa"/>
            <w:vAlign w:val="center"/>
          </w:tcPr>
          <w:p w:rsidR="005865C9" w:rsidRPr="007A63F4" w:rsidRDefault="005865C9" w:rsidP="005865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</w:tr>
      <w:tr w:rsidR="005865C9" w:rsidRPr="007A63F4" w:rsidTr="005865C9">
        <w:tc>
          <w:tcPr>
            <w:tcW w:w="0" w:type="auto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88" w:type="dxa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Искусство в твоём доме</w:t>
            </w:r>
          </w:p>
        </w:tc>
        <w:tc>
          <w:tcPr>
            <w:tcW w:w="1985" w:type="dxa"/>
            <w:vAlign w:val="center"/>
          </w:tcPr>
          <w:p w:rsidR="005865C9" w:rsidRPr="007A63F4" w:rsidRDefault="005865C9" w:rsidP="005865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865C9" w:rsidRPr="007A63F4" w:rsidTr="005865C9">
        <w:tc>
          <w:tcPr>
            <w:tcW w:w="0" w:type="auto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88" w:type="dxa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Искусство на улицах твоего города</w:t>
            </w:r>
          </w:p>
        </w:tc>
        <w:tc>
          <w:tcPr>
            <w:tcW w:w="1985" w:type="dxa"/>
            <w:vAlign w:val="center"/>
          </w:tcPr>
          <w:p w:rsidR="005865C9" w:rsidRPr="007A63F4" w:rsidRDefault="005865C9" w:rsidP="005865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865C9" w:rsidRPr="007A63F4" w:rsidTr="005865C9">
        <w:tc>
          <w:tcPr>
            <w:tcW w:w="0" w:type="auto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88" w:type="dxa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Художник и зрелище </w:t>
            </w:r>
          </w:p>
        </w:tc>
        <w:tc>
          <w:tcPr>
            <w:tcW w:w="1985" w:type="dxa"/>
            <w:vAlign w:val="center"/>
          </w:tcPr>
          <w:p w:rsidR="005865C9" w:rsidRPr="007A63F4" w:rsidRDefault="005865C9" w:rsidP="005865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865C9" w:rsidRPr="007A63F4" w:rsidTr="005865C9">
        <w:trPr>
          <w:trHeight w:val="346"/>
        </w:trPr>
        <w:tc>
          <w:tcPr>
            <w:tcW w:w="0" w:type="auto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88" w:type="dxa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Художник и музей</w:t>
            </w:r>
          </w:p>
        </w:tc>
        <w:tc>
          <w:tcPr>
            <w:tcW w:w="1985" w:type="dxa"/>
            <w:vAlign w:val="center"/>
          </w:tcPr>
          <w:p w:rsidR="005865C9" w:rsidRPr="007A63F4" w:rsidRDefault="005865C9" w:rsidP="005865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865C9" w:rsidRPr="007A63F4" w:rsidTr="005865C9">
        <w:tc>
          <w:tcPr>
            <w:tcW w:w="0" w:type="auto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8" w:type="dxa"/>
          </w:tcPr>
          <w:p w:rsidR="005865C9" w:rsidRPr="007A63F4" w:rsidRDefault="005865C9" w:rsidP="005865C9">
            <w:pPr>
              <w:spacing w:before="100" w:beforeAutospacing="1" w:after="100" w:afterAutospacing="1"/>
              <w:jc w:val="right"/>
              <w:outlineLvl w:val="1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vAlign w:val="center"/>
          </w:tcPr>
          <w:p w:rsidR="005865C9" w:rsidRPr="007A63F4" w:rsidRDefault="005865C9" w:rsidP="005865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5865C9" w:rsidRPr="007A63F4" w:rsidRDefault="005865C9" w:rsidP="005865C9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4 класс (34 ч)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7569"/>
        <w:gridCol w:w="1981"/>
      </w:tblGrid>
      <w:tr w:rsidR="005865C9" w:rsidRPr="007A63F4" w:rsidTr="005865C9">
        <w:trPr>
          <w:trHeight w:val="399"/>
        </w:trPr>
        <w:tc>
          <w:tcPr>
            <w:tcW w:w="0" w:type="auto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7588" w:type="dxa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985" w:type="dxa"/>
            <w:vAlign w:val="center"/>
          </w:tcPr>
          <w:p w:rsidR="005865C9" w:rsidRPr="007A63F4" w:rsidRDefault="005865C9" w:rsidP="005865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</w:tr>
      <w:tr w:rsidR="005865C9" w:rsidRPr="007A63F4" w:rsidTr="005865C9">
        <w:tc>
          <w:tcPr>
            <w:tcW w:w="0" w:type="auto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88" w:type="dxa"/>
          </w:tcPr>
          <w:p w:rsidR="005865C9" w:rsidRPr="007A63F4" w:rsidRDefault="005865C9" w:rsidP="005865C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63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Истоки родного искусства </w:t>
            </w:r>
          </w:p>
        </w:tc>
        <w:tc>
          <w:tcPr>
            <w:tcW w:w="1985" w:type="dxa"/>
            <w:vAlign w:val="center"/>
          </w:tcPr>
          <w:p w:rsidR="005865C9" w:rsidRPr="007A63F4" w:rsidRDefault="005865C9" w:rsidP="005865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865C9" w:rsidRPr="007A63F4" w:rsidTr="005865C9">
        <w:tc>
          <w:tcPr>
            <w:tcW w:w="0" w:type="auto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88" w:type="dxa"/>
          </w:tcPr>
          <w:p w:rsidR="005865C9" w:rsidRPr="007A63F4" w:rsidRDefault="005865C9" w:rsidP="005865C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63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Древние города нашей Земли </w:t>
            </w:r>
          </w:p>
        </w:tc>
        <w:tc>
          <w:tcPr>
            <w:tcW w:w="1985" w:type="dxa"/>
            <w:vAlign w:val="center"/>
          </w:tcPr>
          <w:p w:rsidR="005865C9" w:rsidRPr="007A63F4" w:rsidRDefault="005865C9" w:rsidP="005865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865C9" w:rsidRPr="007A63F4" w:rsidTr="005865C9">
        <w:tc>
          <w:tcPr>
            <w:tcW w:w="0" w:type="auto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88" w:type="dxa"/>
          </w:tcPr>
          <w:p w:rsidR="005865C9" w:rsidRPr="007A63F4" w:rsidRDefault="005865C9" w:rsidP="005865C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63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Каждый народ — художник</w:t>
            </w:r>
          </w:p>
        </w:tc>
        <w:tc>
          <w:tcPr>
            <w:tcW w:w="1985" w:type="dxa"/>
            <w:vAlign w:val="center"/>
          </w:tcPr>
          <w:p w:rsidR="005865C9" w:rsidRPr="007A63F4" w:rsidRDefault="005865C9" w:rsidP="005865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865C9" w:rsidRPr="007A63F4" w:rsidTr="005865C9">
        <w:tc>
          <w:tcPr>
            <w:tcW w:w="0" w:type="auto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88" w:type="dxa"/>
          </w:tcPr>
          <w:p w:rsidR="005865C9" w:rsidRPr="007A63F4" w:rsidRDefault="005865C9" w:rsidP="005865C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63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Искусство объединяет народы </w:t>
            </w:r>
          </w:p>
        </w:tc>
        <w:tc>
          <w:tcPr>
            <w:tcW w:w="1985" w:type="dxa"/>
            <w:vAlign w:val="center"/>
          </w:tcPr>
          <w:p w:rsidR="005865C9" w:rsidRPr="007A63F4" w:rsidRDefault="005865C9" w:rsidP="005865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865C9" w:rsidRPr="007A63F4" w:rsidTr="005865C9">
        <w:tc>
          <w:tcPr>
            <w:tcW w:w="0" w:type="auto"/>
          </w:tcPr>
          <w:p w:rsidR="005865C9" w:rsidRPr="007A63F4" w:rsidRDefault="005865C9" w:rsidP="005865C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8" w:type="dxa"/>
          </w:tcPr>
          <w:p w:rsidR="005865C9" w:rsidRPr="007A63F4" w:rsidRDefault="005865C9" w:rsidP="005865C9">
            <w:pPr>
              <w:spacing w:before="100" w:beforeAutospacing="1" w:after="100" w:afterAutospacing="1"/>
              <w:jc w:val="right"/>
              <w:outlineLvl w:val="1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vAlign w:val="center"/>
          </w:tcPr>
          <w:p w:rsidR="005865C9" w:rsidRPr="007A63F4" w:rsidRDefault="005865C9" w:rsidP="005865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5865C9" w:rsidRPr="007A63F4" w:rsidRDefault="005865C9" w:rsidP="00AB41DE">
      <w:pPr>
        <w:pStyle w:val="c24"/>
        <w:shd w:val="clear" w:color="auto" w:fill="FFFFFF"/>
        <w:spacing w:before="0" w:beforeAutospacing="0" w:after="0" w:afterAutospacing="0"/>
        <w:ind w:left="4" w:right="4" w:firstLine="720"/>
        <w:rPr>
          <w:color w:val="000000"/>
          <w:sz w:val="28"/>
          <w:szCs w:val="28"/>
        </w:rPr>
      </w:pP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left="4" w:right="4" w:firstLine="720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</w:rPr>
        <w:t xml:space="preserve">Личностные, </w:t>
      </w:r>
      <w:proofErr w:type="spellStart"/>
      <w:r w:rsidRPr="007A63F4">
        <w:rPr>
          <w:rStyle w:val="c7"/>
          <w:b/>
          <w:bCs/>
          <w:color w:val="000000"/>
          <w:sz w:val="28"/>
          <w:szCs w:val="28"/>
        </w:rPr>
        <w:t>метапредметные</w:t>
      </w:r>
      <w:proofErr w:type="spellEnd"/>
      <w:r w:rsidRPr="007A63F4">
        <w:rPr>
          <w:rStyle w:val="c7"/>
          <w:b/>
          <w:bCs/>
          <w:color w:val="000000"/>
          <w:sz w:val="28"/>
          <w:szCs w:val="28"/>
        </w:rPr>
        <w:t xml:space="preserve"> и предметные результаты освоения учебного предмета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left="4" w:right="4"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В результате изучения курса «Изобразительное искусство» в начальной школе должны быть достигнуты определенные результаты.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  <w:u w:val="single"/>
        </w:rPr>
        <w:t>Личностные результаты</w:t>
      </w:r>
      <w:r w:rsidRPr="007A63F4">
        <w:rPr>
          <w:color w:val="000000"/>
          <w:sz w:val="28"/>
          <w:szCs w:val="28"/>
        </w:rPr>
        <w:t> 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AB41DE" w:rsidRPr="007A63F4" w:rsidRDefault="00AB41DE" w:rsidP="00AB41DE">
      <w:pPr>
        <w:numPr>
          <w:ilvl w:val="0"/>
          <w:numId w:val="1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чувство гордости за культуру и искусство Родины, своего народа;</w:t>
      </w:r>
    </w:p>
    <w:p w:rsidR="00AB41DE" w:rsidRPr="007A63F4" w:rsidRDefault="00AB41DE" w:rsidP="00AB41DE">
      <w:pPr>
        <w:numPr>
          <w:ilvl w:val="0"/>
          <w:numId w:val="1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уважительное отношение к культуре и искусству других народов нашей страны и мира в целом;</w:t>
      </w:r>
    </w:p>
    <w:p w:rsidR="00AB41DE" w:rsidRPr="007A63F4" w:rsidRDefault="00AB41DE" w:rsidP="00AB41DE">
      <w:pPr>
        <w:numPr>
          <w:ilvl w:val="0"/>
          <w:numId w:val="1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понимание особой роли культуры и  искусства в жизни общества и каждого отдельного человека;</w:t>
      </w:r>
    </w:p>
    <w:p w:rsidR="00AB41DE" w:rsidRPr="007A63F4" w:rsidRDefault="00AB41DE" w:rsidP="00AB41DE">
      <w:pPr>
        <w:numPr>
          <w:ilvl w:val="0"/>
          <w:numId w:val="1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A63F4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7A63F4">
        <w:rPr>
          <w:rFonts w:ascii="Times New Roman" w:hAnsi="Times New Roman" w:cs="Times New Roman"/>
          <w:color w:val="000000"/>
          <w:sz w:val="28"/>
          <w:szCs w:val="28"/>
        </w:rPr>
        <w:t xml:space="preserve"> эстетических чувств, художественно-творческого мышления, наблюдательности и фантазии;</w:t>
      </w:r>
    </w:p>
    <w:p w:rsidR="00AB41DE" w:rsidRPr="007A63F4" w:rsidRDefault="00AB41DE" w:rsidP="00AB41DE">
      <w:pPr>
        <w:numPr>
          <w:ilvl w:val="0"/>
          <w:numId w:val="1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A63F4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7A63F4">
        <w:rPr>
          <w:rFonts w:ascii="Times New Roman" w:hAnsi="Times New Roman" w:cs="Times New Roman"/>
          <w:color w:val="000000"/>
          <w:sz w:val="28"/>
          <w:szCs w:val="28"/>
        </w:rPr>
        <w:t xml:space="preserve"> эстетических потребностей —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деятельности;</w:t>
      </w:r>
    </w:p>
    <w:p w:rsidR="00AB41DE" w:rsidRPr="007A63F4" w:rsidRDefault="00AB41DE" w:rsidP="00AB41DE">
      <w:pPr>
        <w:numPr>
          <w:ilvl w:val="0"/>
          <w:numId w:val="1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овладение навыками коллективной деятельности</w:t>
      </w:r>
      <w:r w:rsidRPr="007A63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A63F4">
        <w:rPr>
          <w:rFonts w:ascii="Times New Roman" w:hAnsi="Times New Roman" w:cs="Times New Roman"/>
          <w:color w:val="000000"/>
          <w:sz w:val="28"/>
          <w:szCs w:val="28"/>
        </w:rPr>
        <w:t>в процессе совместной творческой работы</w:t>
      </w:r>
      <w:r w:rsidRPr="007A63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A63F4">
        <w:rPr>
          <w:rFonts w:ascii="Times New Roman" w:hAnsi="Times New Roman" w:cs="Times New Roman"/>
          <w:color w:val="000000"/>
          <w:sz w:val="28"/>
          <w:szCs w:val="28"/>
        </w:rPr>
        <w:t>в команде одноклассников под руководством учителя;</w:t>
      </w:r>
    </w:p>
    <w:p w:rsidR="00AB41DE" w:rsidRPr="007A63F4" w:rsidRDefault="00AB41DE" w:rsidP="00AB41DE">
      <w:pPr>
        <w:numPr>
          <w:ilvl w:val="0"/>
          <w:numId w:val="1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умение сотрудничать</w:t>
      </w:r>
      <w:r w:rsidRPr="007A63F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A63F4">
        <w:rPr>
          <w:rFonts w:ascii="Times New Roman" w:hAnsi="Times New Roman" w:cs="Times New Roman"/>
          <w:color w:val="000000"/>
          <w:sz w:val="28"/>
          <w:szCs w:val="28"/>
        </w:rPr>
        <w:t>с товарищами в процессе совместной деятельности, соотносить свою часть работы с общим замыслом;</w:t>
      </w:r>
    </w:p>
    <w:p w:rsidR="00AB41DE" w:rsidRPr="007A63F4" w:rsidRDefault="00AB41DE" w:rsidP="00AE0D39">
      <w:pPr>
        <w:numPr>
          <w:ilvl w:val="0"/>
          <w:numId w:val="1"/>
        </w:numPr>
        <w:shd w:val="clear" w:color="auto" w:fill="FFFFFF"/>
        <w:spacing w:after="0" w:line="240" w:lineRule="auto"/>
        <w:ind w:left="360" w:right="4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умение обсуждать и анализировать собственную  художественную деятельность  и работу одноклассников с позиций творческих задач данной темы, с точки зрения содержания и средств его выражения.</w:t>
      </w:r>
    </w:p>
    <w:p w:rsidR="00AB41DE" w:rsidRPr="007A63F4" w:rsidRDefault="00AB41DE" w:rsidP="00AE0D39">
      <w:pPr>
        <w:pStyle w:val="c24"/>
        <w:shd w:val="clear" w:color="auto" w:fill="FFFFFF"/>
        <w:spacing w:before="0" w:beforeAutospacing="0" w:after="0" w:afterAutospacing="0"/>
        <w:ind w:right="4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        </w:t>
      </w:r>
      <w:r w:rsidRPr="007A63F4">
        <w:rPr>
          <w:rStyle w:val="c7"/>
          <w:b/>
          <w:bCs/>
          <w:color w:val="000000"/>
          <w:sz w:val="28"/>
          <w:szCs w:val="28"/>
          <w:u w:val="single"/>
        </w:rPr>
        <w:t>Метапредметные результаты</w:t>
      </w:r>
      <w:r w:rsidRPr="007A63F4">
        <w:rPr>
          <w:color w:val="000000"/>
          <w:sz w:val="28"/>
          <w:szCs w:val="28"/>
        </w:rPr>
        <w:t> характеризуют уровень сформированности  универсальных способностей учащихся, проявляющихся в познавательной и практической творческой деятельности:</w:t>
      </w:r>
    </w:p>
    <w:p w:rsidR="00AB41DE" w:rsidRPr="007A63F4" w:rsidRDefault="00AB41DE" w:rsidP="00AB41DE">
      <w:pPr>
        <w:numPr>
          <w:ilvl w:val="0"/>
          <w:numId w:val="2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AB41DE" w:rsidRPr="007A63F4" w:rsidRDefault="00AB41DE" w:rsidP="00AB41DE">
      <w:pPr>
        <w:numPr>
          <w:ilvl w:val="0"/>
          <w:numId w:val="2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AB41DE" w:rsidRPr="007A63F4" w:rsidRDefault="00AB41DE" w:rsidP="00AB41DE">
      <w:pPr>
        <w:numPr>
          <w:ilvl w:val="0"/>
          <w:numId w:val="2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AB41DE" w:rsidRPr="007A63F4" w:rsidRDefault="00AB41DE" w:rsidP="00AB41DE">
      <w:pPr>
        <w:numPr>
          <w:ilvl w:val="0"/>
          <w:numId w:val="2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AB41DE" w:rsidRPr="007A63F4" w:rsidRDefault="00AB41DE" w:rsidP="00AB41DE">
      <w:pPr>
        <w:numPr>
          <w:ilvl w:val="0"/>
          <w:numId w:val="2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умение рационально строить самостоятельную творческую деятельность, умение организовать место занятий;</w:t>
      </w:r>
    </w:p>
    <w:p w:rsidR="00AB41DE" w:rsidRPr="007A63F4" w:rsidRDefault="00AB41DE" w:rsidP="00AE0D39">
      <w:pPr>
        <w:numPr>
          <w:ilvl w:val="0"/>
          <w:numId w:val="2"/>
        </w:numPr>
        <w:shd w:val="clear" w:color="auto" w:fill="FFFFFF"/>
        <w:spacing w:after="0" w:line="240" w:lineRule="auto"/>
        <w:ind w:left="360" w:right="4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AB41DE" w:rsidRPr="007A63F4" w:rsidRDefault="00AB41DE" w:rsidP="00AE0D39">
      <w:pPr>
        <w:pStyle w:val="c24"/>
        <w:shd w:val="clear" w:color="auto" w:fill="FFFFFF"/>
        <w:spacing w:before="0" w:beforeAutospacing="0" w:after="0" w:afterAutospacing="0"/>
        <w:ind w:right="4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  <w:u w:val="single"/>
        </w:rPr>
        <w:t>Предметные результаты</w:t>
      </w:r>
      <w:r w:rsidRPr="007A63F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A63F4">
        <w:rPr>
          <w:color w:val="000000"/>
          <w:sz w:val="28"/>
          <w:szCs w:val="28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AB41DE" w:rsidRPr="007A63F4" w:rsidRDefault="00AB41DE" w:rsidP="00AB41DE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A63F4">
        <w:rPr>
          <w:rFonts w:ascii="Times New Roman" w:hAnsi="Times New Roman" w:cs="Times New Roman"/>
          <w:color w:val="000000"/>
          <w:sz w:val="28"/>
          <w:szCs w:val="28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AB41DE" w:rsidRPr="007A63F4" w:rsidRDefault="00AB41DE" w:rsidP="00AB41DE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знание основных видов и жанров пространственно-визуальных искусств;</w:t>
      </w:r>
    </w:p>
    <w:p w:rsidR="00AB41DE" w:rsidRPr="007A63F4" w:rsidRDefault="00AB41DE" w:rsidP="00AB41DE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понимание образной природы искусства;</w:t>
      </w:r>
    </w:p>
    <w:p w:rsidR="00AB41DE" w:rsidRPr="007A63F4" w:rsidRDefault="00AB41DE" w:rsidP="00AB41DE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эстетическая оценка явлений природы, событий окружающего мира;</w:t>
      </w:r>
    </w:p>
    <w:p w:rsidR="00AB41DE" w:rsidRPr="007A63F4" w:rsidRDefault="00AB41DE" w:rsidP="00AB41DE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AB41DE" w:rsidRPr="007A63F4" w:rsidRDefault="00AB41DE" w:rsidP="00AB41DE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AB41DE" w:rsidRPr="007A63F4" w:rsidRDefault="00AB41DE" w:rsidP="00AB41DE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  <w:r w:rsidRPr="007A63F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B41DE" w:rsidRPr="007A63F4" w:rsidRDefault="00AB41DE" w:rsidP="00AB41DE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усвоение названий ведущих художественных музеев России и художественных музеев своего региона;</w:t>
      </w:r>
    </w:p>
    <w:p w:rsidR="00AB41DE" w:rsidRPr="007A63F4" w:rsidRDefault="00AB41DE" w:rsidP="00AB41DE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AB41DE" w:rsidRPr="007A63F4" w:rsidRDefault="00AB41DE" w:rsidP="00AB41DE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AB41DE" w:rsidRPr="007A63F4" w:rsidRDefault="00AB41DE" w:rsidP="00AB41DE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AB41DE" w:rsidRPr="007A63F4" w:rsidRDefault="00AB41DE" w:rsidP="00AB41DE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умение компоновать на плоскости листа и в объеме задуманный художественный образ;</w:t>
      </w:r>
    </w:p>
    <w:p w:rsidR="00AB41DE" w:rsidRPr="007A63F4" w:rsidRDefault="00AB41DE" w:rsidP="00AB41DE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умений применять в художественно—творческой  деятельности основ </w:t>
      </w:r>
      <w:proofErr w:type="spellStart"/>
      <w:r w:rsidRPr="007A63F4">
        <w:rPr>
          <w:rFonts w:ascii="Times New Roman" w:hAnsi="Times New Roman" w:cs="Times New Roman"/>
          <w:color w:val="000000"/>
          <w:sz w:val="28"/>
          <w:szCs w:val="28"/>
        </w:rPr>
        <w:t>цветоведения</w:t>
      </w:r>
      <w:proofErr w:type="spellEnd"/>
      <w:r w:rsidRPr="007A63F4">
        <w:rPr>
          <w:rFonts w:ascii="Times New Roman" w:hAnsi="Times New Roman" w:cs="Times New Roman"/>
          <w:color w:val="000000"/>
          <w:sz w:val="28"/>
          <w:szCs w:val="28"/>
        </w:rPr>
        <w:t>, основ графической грамоты;</w:t>
      </w:r>
    </w:p>
    <w:p w:rsidR="00AB41DE" w:rsidRPr="007A63F4" w:rsidRDefault="00AB41DE" w:rsidP="00AB41DE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овладение  навыками  моделирования из бумаги, лепки из пластилина, навыками изображения средствами аппликации и коллажа;</w:t>
      </w:r>
      <w:r w:rsidRPr="007A63F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B41DE" w:rsidRPr="007A63F4" w:rsidRDefault="00AB41DE" w:rsidP="00AB41DE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AB41DE" w:rsidRPr="007A63F4" w:rsidRDefault="00AB41DE" w:rsidP="00AB41DE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умение рассуждать</w:t>
      </w:r>
      <w:r w:rsidRPr="007A63F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A63F4">
        <w:rPr>
          <w:rFonts w:ascii="Times New Roman" w:hAnsi="Times New Roman" w:cs="Times New Roman"/>
          <w:color w:val="000000"/>
          <w:sz w:val="28"/>
          <w:szCs w:val="28"/>
        </w:rPr>
        <w:t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AB41DE" w:rsidRPr="007A63F4" w:rsidRDefault="00AB41DE" w:rsidP="00AB41DE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изображение в творческих работах  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AB41DE" w:rsidRPr="007A63F4" w:rsidRDefault="00AB41DE" w:rsidP="00AB41DE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AB41DE" w:rsidRPr="007A63F4" w:rsidRDefault="00AB41DE" w:rsidP="00AB41DE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AB41DE" w:rsidRPr="007A63F4" w:rsidRDefault="00AB41DE" w:rsidP="00AB41DE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умение  объяснять</w:t>
      </w:r>
      <w:r w:rsidRPr="007A63F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A63F4">
        <w:rPr>
          <w:rFonts w:ascii="Times New Roman" w:hAnsi="Times New Roman" w:cs="Times New Roman"/>
          <w:color w:val="000000"/>
          <w:sz w:val="28"/>
          <w:szCs w:val="28"/>
        </w:rPr>
        <w:t>значение памятников и архитектурной среды древнего зодчества для современного общества;</w:t>
      </w:r>
    </w:p>
    <w:p w:rsidR="00AB41DE" w:rsidRPr="007A63F4" w:rsidRDefault="00AB41DE" w:rsidP="00AB41DE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выражение в изобразительной деятельности своего отношения к архитектурным и историческим ансамблям древнерусских городов;</w:t>
      </w:r>
    </w:p>
    <w:p w:rsidR="00AB41DE" w:rsidRPr="007A63F4" w:rsidRDefault="00AB41DE" w:rsidP="00AB41DE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3F4">
        <w:rPr>
          <w:rFonts w:ascii="Times New Roman" w:hAnsi="Times New Roman" w:cs="Times New Roman"/>
          <w:color w:val="000000"/>
          <w:sz w:val="28"/>
          <w:szCs w:val="28"/>
        </w:rPr>
        <w:t>умение приводить примеры</w:t>
      </w:r>
      <w:r w:rsidRPr="007A63F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A63F4">
        <w:rPr>
          <w:rFonts w:ascii="Times New Roman" w:hAnsi="Times New Roman" w:cs="Times New Roman"/>
          <w:color w:val="000000"/>
          <w:sz w:val="28"/>
          <w:szCs w:val="28"/>
        </w:rPr>
        <w:t>произведений искусства, выражающих красоту мудрости и богатой духовной жизни, красоту внутреннего  мира человека.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</w:rPr>
        <w:t>В результате изучения изобразительного искусства в начальной школе у выпускников будут сформированы основы художественной культуры</w:t>
      </w:r>
      <w:r w:rsidRPr="007A63F4">
        <w:rPr>
          <w:color w:val="000000"/>
          <w:sz w:val="28"/>
          <w:szCs w:val="28"/>
        </w:rPr>
        <w:t>: представления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 Начнут развиваться образное мышление и воображение, учебно-творческие способности, формироваться основы анализа произведения искусства; будут проявляться эмоционально-ценностное отношение к миру и художественный вкус. Учащиеся овладеют практическими умениями и навыками в восприятии произведений пластических искусств и в различных видах художественной деятельности: рисунке, живописи, скульптуре, художественном конструировании, декоративно-прикладном искусстве.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rStyle w:val="c22"/>
          <w:i/>
          <w:iCs/>
          <w:color w:val="000000"/>
          <w:sz w:val="28"/>
          <w:szCs w:val="28"/>
        </w:rPr>
        <w:t>Выпускники 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деятельности. Они научатся применять художественные умения, знания и представления о пластических искусствах для выполнения учебных и художественно-практических задач</w:t>
      </w:r>
      <w:r w:rsidRPr="007A63F4">
        <w:rPr>
          <w:color w:val="000000"/>
          <w:sz w:val="28"/>
          <w:szCs w:val="28"/>
        </w:rPr>
        <w:t>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</w:rPr>
        <w:t>Раздел «Восприятие искусства и виды художественной деятельности»</w:t>
      </w:r>
      <w:r w:rsidRPr="007A63F4">
        <w:rPr>
          <w:color w:val="000000"/>
          <w:sz w:val="28"/>
          <w:szCs w:val="28"/>
        </w:rPr>
        <w:t>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  <w:u w:val="single"/>
        </w:rPr>
      </w:pPr>
      <w:r w:rsidRPr="007A63F4">
        <w:rPr>
          <w:color w:val="000000"/>
          <w:sz w:val="28"/>
          <w:szCs w:val="28"/>
          <w:u w:val="single"/>
        </w:rPr>
        <w:t>Выпускник научится: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• различать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приемы работы с ними для передачи собственного замысла;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• различать основные виды и жанры пластических искусств, понимать их специфику;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 xml:space="preserve">• </w:t>
      </w:r>
      <w:proofErr w:type="gramStart"/>
      <w:r w:rsidRPr="007A63F4">
        <w:rPr>
          <w:color w:val="000000"/>
          <w:sz w:val="28"/>
          <w:szCs w:val="28"/>
        </w:rPr>
        <w:t>эмоционально-ценностно</w:t>
      </w:r>
      <w:proofErr w:type="gramEnd"/>
      <w:r w:rsidRPr="007A63F4">
        <w:rPr>
          <w:color w:val="000000"/>
          <w:sz w:val="28"/>
          <w:szCs w:val="28"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свое отношение к ним средствами художественного языка;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proofErr w:type="gramStart"/>
      <w:r w:rsidRPr="007A63F4">
        <w:rPr>
          <w:color w:val="000000"/>
          <w:sz w:val="28"/>
          <w:szCs w:val="28"/>
        </w:rPr>
        <w:t>• узнавать, воспринимать, описывать и эмоционально оценивать шедевры русского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явлений;</w:t>
      </w:r>
      <w:proofErr w:type="gramEnd"/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• называть ведущие художественные музеи России и художественные музеи своего региона.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  <w:u w:val="single"/>
        </w:rPr>
      </w:pPr>
      <w:r w:rsidRPr="007A63F4">
        <w:rPr>
          <w:rStyle w:val="c22"/>
          <w:i/>
          <w:iCs/>
          <w:color w:val="000000"/>
          <w:sz w:val="28"/>
          <w:szCs w:val="28"/>
          <w:u w:val="single"/>
        </w:rPr>
        <w:t>Выпускник получит возможность научиться: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rStyle w:val="c22"/>
          <w:i/>
          <w:iCs/>
          <w:color w:val="000000"/>
          <w:sz w:val="28"/>
          <w:szCs w:val="28"/>
        </w:rPr>
        <w:t>• 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rStyle w:val="c22"/>
          <w:i/>
          <w:iCs/>
          <w:color w:val="000000"/>
          <w:sz w:val="28"/>
          <w:szCs w:val="28"/>
        </w:rPr>
        <w:t>• видеть проявления художественной культуры вокруг: музеи искусства, архитектура, скульптура, дизайн, декоративные искусства в доме, на улице, в театре;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rStyle w:val="c22"/>
          <w:i/>
          <w:iCs/>
          <w:color w:val="000000"/>
          <w:sz w:val="28"/>
          <w:szCs w:val="28"/>
        </w:rPr>
        <w:t>• высказывать суждение о художественных произведениях, изображающих природу и человека в различных эмоциональных состояниях.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</w:rPr>
        <w:t>Раздел «Азбука искусства. Как говорит искусство?».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  <w:u w:val="single"/>
        </w:rPr>
      </w:pPr>
      <w:r w:rsidRPr="007A63F4">
        <w:rPr>
          <w:color w:val="000000"/>
          <w:sz w:val="28"/>
          <w:szCs w:val="28"/>
          <w:u w:val="single"/>
        </w:rPr>
        <w:t>Выпускник научится: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• создавать простые композиции на заданную тему на плоскости и в пространстве;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• использовать выразительные средства изобразительного искусства: композицию, форму, ритм, линию, цвет, объем, фактуру; различные художественные материалы для воплощения собственного художественно-творческого замысла;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proofErr w:type="gramStart"/>
      <w:r w:rsidRPr="007A63F4">
        <w:rPr>
          <w:color w:val="000000"/>
          <w:sz w:val="28"/>
          <w:szCs w:val="28"/>
        </w:rPr>
        <w:t>• 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• создавать средствами живописи, графики, скульптуры, декоративно-прикладного искусства образ человека: передавать на плоскости и в объеме пропорции лица, фигуры; передавать характерные черты внешнего облика, одежды, украшений человека;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• 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•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  <w:u w:val="single"/>
        </w:rPr>
      </w:pPr>
      <w:r w:rsidRPr="007A63F4">
        <w:rPr>
          <w:rStyle w:val="c22"/>
          <w:i/>
          <w:iCs/>
          <w:color w:val="000000"/>
          <w:sz w:val="28"/>
          <w:szCs w:val="28"/>
          <w:u w:val="single"/>
        </w:rPr>
        <w:t>Выпускник получит возможность научиться: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rStyle w:val="c22"/>
          <w:i/>
          <w:iCs/>
          <w:color w:val="000000"/>
          <w:sz w:val="28"/>
          <w:szCs w:val="28"/>
        </w:rPr>
        <w:t>• 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rStyle w:val="c22"/>
          <w:i/>
          <w:iCs/>
          <w:color w:val="000000"/>
          <w:sz w:val="28"/>
          <w:szCs w:val="28"/>
        </w:rPr>
        <w:t>• моделировать новые формы, различные ситуации, путем трансформации известного создавать новые образы природы, человека, фантастического существа средствами изобразительного искусства и компьютерной графики;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rStyle w:val="c22"/>
          <w:i/>
          <w:iCs/>
          <w:color w:val="000000"/>
          <w:sz w:val="28"/>
          <w:szCs w:val="28"/>
        </w:rPr>
        <w:t xml:space="preserve">• выполнять простые рисунки и орнаментальные композиции, используя язык компьютерной графики в программе </w:t>
      </w:r>
      <w:proofErr w:type="spellStart"/>
      <w:r w:rsidRPr="007A63F4">
        <w:rPr>
          <w:rStyle w:val="c22"/>
          <w:i/>
          <w:iCs/>
          <w:color w:val="000000"/>
          <w:sz w:val="28"/>
          <w:szCs w:val="28"/>
        </w:rPr>
        <w:t>Paint</w:t>
      </w:r>
      <w:proofErr w:type="spellEnd"/>
      <w:r w:rsidRPr="007A63F4">
        <w:rPr>
          <w:rStyle w:val="c22"/>
          <w:i/>
          <w:iCs/>
          <w:color w:val="000000"/>
          <w:sz w:val="28"/>
          <w:szCs w:val="28"/>
        </w:rPr>
        <w:t>.</w:t>
      </w:r>
    </w:p>
    <w:p w:rsidR="00AB41DE" w:rsidRPr="007A63F4" w:rsidRDefault="00AB41DE" w:rsidP="00AB41DE">
      <w:pPr>
        <w:pStyle w:val="c2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</w:rPr>
        <w:t>Раздел «Значимые темы искусства. О чем говорит искусство?».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  <w:u w:val="single"/>
        </w:rPr>
        <w:t>Выпускник научится</w:t>
      </w:r>
      <w:r w:rsidRPr="007A63F4">
        <w:rPr>
          <w:color w:val="000000"/>
          <w:sz w:val="28"/>
          <w:szCs w:val="28"/>
        </w:rPr>
        <w:t>: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• осознавать главные темы искусства и отражать их в собственной художественно-творческой деятельности;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 xml:space="preserve">•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с опорой на правила перспективы, </w:t>
      </w:r>
      <w:proofErr w:type="spellStart"/>
      <w:r w:rsidRPr="007A63F4">
        <w:rPr>
          <w:color w:val="000000"/>
          <w:sz w:val="28"/>
          <w:szCs w:val="28"/>
        </w:rPr>
        <w:t>цветоведения</w:t>
      </w:r>
      <w:proofErr w:type="spellEnd"/>
      <w:r w:rsidRPr="007A63F4">
        <w:rPr>
          <w:color w:val="000000"/>
          <w:sz w:val="28"/>
          <w:szCs w:val="28"/>
        </w:rPr>
        <w:t>, усвоенные способы действия;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• передавать характер и намерения объекта (природы, человека, сказочного героя, предмета, явления и т. д.) в живописи, графике и скульптуре, выражая свое отношение к качествам данного объекта.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  <w:u w:val="single"/>
        </w:rPr>
      </w:pPr>
      <w:r w:rsidRPr="007A63F4">
        <w:rPr>
          <w:rStyle w:val="c22"/>
          <w:i/>
          <w:iCs/>
          <w:color w:val="000000"/>
          <w:sz w:val="28"/>
          <w:szCs w:val="28"/>
          <w:u w:val="single"/>
        </w:rPr>
        <w:t>Выпускник получит возможность научиться: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rStyle w:val="c22"/>
          <w:i/>
          <w:iCs/>
          <w:color w:val="000000"/>
          <w:sz w:val="28"/>
          <w:szCs w:val="28"/>
        </w:rPr>
        <w:t>• видеть, чувствовать и изображать красоту и разнообразие природы, человека, зданий, предметов;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rStyle w:val="c22"/>
          <w:i/>
          <w:iCs/>
          <w:color w:val="000000"/>
          <w:sz w:val="28"/>
          <w:szCs w:val="28"/>
        </w:rPr>
        <w:t>• понимать и передавать в художественной работе разницу представлений о красоте человека в разных культурах мира, проявлять терпимость к другим вкусам и мнениям;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rStyle w:val="c22"/>
          <w:i/>
          <w:iCs/>
          <w:color w:val="000000"/>
          <w:sz w:val="28"/>
          <w:szCs w:val="28"/>
        </w:rPr>
        <w:t>• изображать пейзажи, натюрморты, портреты, выражая к ним свое эмоциональное отношение;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7A63F4">
        <w:rPr>
          <w:rStyle w:val="c22"/>
          <w:i/>
          <w:iCs/>
          <w:color w:val="000000"/>
          <w:sz w:val="28"/>
          <w:szCs w:val="28"/>
        </w:rPr>
        <w:t>• изображать многофигурные композиции на значимые жизненные темы и участвовать в коллективных работах на эти темы.</w:t>
      </w:r>
    </w:p>
    <w:p w:rsidR="00AB41DE" w:rsidRPr="007A63F4" w:rsidRDefault="00AB41DE" w:rsidP="00AB41DE">
      <w:pPr>
        <w:pStyle w:val="c24"/>
        <w:shd w:val="clear" w:color="auto" w:fill="FFFFFF"/>
        <w:spacing w:before="0" w:beforeAutospacing="0" w:after="0" w:afterAutospacing="0"/>
        <w:ind w:right="4" w:firstLine="1436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</w:rPr>
        <w:t>        Требования к планируемым результатам освоения учебного предмета: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right="4" w:firstLine="480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  <w:u w:val="single"/>
        </w:rPr>
        <w:t xml:space="preserve">Личностными </w:t>
      </w:r>
      <w:r w:rsidRPr="007A63F4">
        <w:rPr>
          <w:rStyle w:val="c7"/>
          <w:b/>
          <w:bCs/>
          <w:color w:val="000000"/>
          <w:sz w:val="28"/>
          <w:szCs w:val="28"/>
        </w:rPr>
        <w:t>результатами»</w:t>
      </w:r>
      <w:r w:rsidRPr="007A63F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A63F4">
        <w:rPr>
          <w:rStyle w:val="c22"/>
          <w:b/>
          <w:bCs/>
          <w:i/>
          <w:iCs/>
          <w:color w:val="000000"/>
          <w:sz w:val="28"/>
          <w:szCs w:val="28"/>
        </w:rPr>
        <w:t>является формирование следующих умений: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-учебно-познавательный интерес к новому учебному материалу и способам решения новой задачи;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-основы экологической культуры: принятие ценности природного мира.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-ориентация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задачи.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-способность к самооценке на основе критериев успешности учебной деятельности;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right="4" w:firstLine="480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</w:rPr>
        <w:t>Метапредметные результаты: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rStyle w:val="c22"/>
          <w:b/>
          <w:bCs/>
          <w:i/>
          <w:iCs/>
          <w:color w:val="000000"/>
          <w:sz w:val="28"/>
          <w:szCs w:val="28"/>
          <w:u w:val="single"/>
        </w:rPr>
        <w:t xml:space="preserve">Регулятивные </w:t>
      </w:r>
      <w:r w:rsidRPr="007A63F4">
        <w:rPr>
          <w:rStyle w:val="c22"/>
          <w:b/>
          <w:bCs/>
          <w:i/>
          <w:iCs/>
          <w:color w:val="000000"/>
          <w:sz w:val="28"/>
          <w:szCs w:val="28"/>
        </w:rPr>
        <w:t>УУД:</w:t>
      </w:r>
    </w:p>
    <w:p w:rsidR="00AB41DE" w:rsidRPr="007A63F4" w:rsidRDefault="00AB41DE" w:rsidP="00AB41DE">
      <w:pPr>
        <w:pStyle w:val="c2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-учитывать выделенные учителем ориентиры действия в новом учебном материале в сотрудничестве с учителем;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-планировать свои действия в соответствии с поставленной задачей и условиями её реализации, в том числе во внутреннем плане;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-адекватно воспринимать предложения и оценку учителей, товарищей, родителей и других людей;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rStyle w:val="c22"/>
          <w:b/>
          <w:bCs/>
          <w:i/>
          <w:iCs/>
          <w:color w:val="000000"/>
          <w:sz w:val="28"/>
          <w:szCs w:val="28"/>
          <w:u w:val="single"/>
        </w:rPr>
        <w:t>Познавательные</w:t>
      </w:r>
      <w:r w:rsidRPr="007A63F4">
        <w:rPr>
          <w:rStyle w:val="c22"/>
          <w:b/>
          <w:bCs/>
          <w:i/>
          <w:iCs/>
          <w:color w:val="000000"/>
          <w:sz w:val="28"/>
          <w:szCs w:val="28"/>
        </w:rPr>
        <w:t xml:space="preserve"> УУД: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-строить сообщения в устной и письменной форме;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-ориентироваться на разнообразие способов решения задач;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-строить рассуждения в форме связи простых суждений об объекте, его строении, свойствах и связях;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rStyle w:val="c22"/>
          <w:b/>
          <w:bCs/>
          <w:i/>
          <w:iCs/>
          <w:color w:val="000000"/>
          <w:sz w:val="28"/>
          <w:szCs w:val="28"/>
          <w:u w:val="single"/>
        </w:rPr>
        <w:t xml:space="preserve">Коммуникативные </w:t>
      </w:r>
      <w:r w:rsidRPr="007A63F4">
        <w:rPr>
          <w:rStyle w:val="c22"/>
          <w:b/>
          <w:bCs/>
          <w:i/>
          <w:iCs/>
          <w:color w:val="000000"/>
          <w:sz w:val="28"/>
          <w:szCs w:val="28"/>
        </w:rPr>
        <w:t>УУД</w:t>
      </w:r>
      <w:r w:rsidRPr="007A63F4">
        <w:rPr>
          <w:color w:val="000000"/>
          <w:sz w:val="28"/>
          <w:szCs w:val="28"/>
        </w:rPr>
        <w:t>: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 xml:space="preserve">- допускать возможность существования у людей различных точек зрения, в том числе не совпадающих с его </w:t>
      </w:r>
      <w:proofErr w:type="gramStart"/>
      <w:r w:rsidRPr="007A63F4">
        <w:rPr>
          <w:color w:val="000000"/>
          <w:sz w:val="28"/>
          <w:szCs w:val="28"/>
        </w:rPr>
        <w:t>собственной</w:t>
      </w:r>
      <w:proofErr w:type="gramEnd"/>
      <w:r w:rsidRPr="007A63F4">
        <w:rPr>
          <w:color w:val="000000"/>
          <w:sz w:val="28"/>
          <w:szCs w:val="28"/>
        </w:rPr>
        <w:t>, и ориентироваться на позицию партнёра в общении и взаимодействии;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-формулировать собственное мнение и позицию; ·задавать вопросы;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использовать речь для регуляции своего действия.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</w:rPr>
        <w:t>Предметными результатами</w:t>
      </w:r>
      <w:r w:rsidRPr="007A63F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A63F4">
        <w:rPr>
          <w:rStyle w:val="c22"/>
          <w:b/>
          <w:bCs/>
          <w:i/>
          <w:iCs/>
          <w:color w:val="000000"/>
          <w:sz w:val="28"/>
          <w:szCs w:val="28"/>
        </w:rPr>
        <w:t>изучения</w:t>
      </w:r>
      <w:r w:rsidRPr="007A63F4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7A63F4">
        <w:rPr>
          <w:rStyle w:val="c22"/>
          <w:b/>
          <w:bCs/>
          <w:i/>
          <w:iCs/>
          <w:color w:val="000000"/>
          <w:sz w:val="28"/>
          <w:szCs w:val="28"/>
        </w:rPr>
        <w:t>изобразительного искусства являются формирование следующих умений: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  <w:u w:val="single"/>
        </w:rPr>
      </w:pPr>
      <w:r w:rsidRPr="007A63F4">
        <w:rPr>
          <w:rStyle w:val="c22"/>
          <w:b/>
          <w:bCs/>
          <w:i/>
          <w:iCs/>
          <w:color w:val="000000"/>
          <w:sz w:val="28"/>
          <w:szCs w:val="28"/>
          <w:u w:val="single"/>
        </w:rPr>
        <w:t>Обучающийся  научится</w:t>
      </w:r>
      <w:r w:rsidRPr="007A63F4">
        <w:rPr>
          <w:color w:val="000000"/>
          <w:sz w:val="28"/>
          <w:szCs w:val="28"/>
          <w:u w:val="single"/>
        </w:rPr>
        <w:t>:</w:t>
      </w:r>
      <w:r w:rsidRPr="007A63F4">
        <w:rPr>
          <w:rStyle w:val="c22"/>
          <w:i/>
          <w:iCs/>
          <w:color w:val="000000"/>
          <w:sz w:val="28"/>
          <w:szCs w:val="28"/>
          <w:u w:val="single"/>
        </w:rPr>
        <w:t> 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proofErr w:type="gramStart"/>
      <w:r w:rsidRPr="007A63F4">
        <w:rPr>
          <w:rStyle w:val="c22"/>
          <w:i/>
          <w:iCs/>
          <w:color w:val="000000"/>
          <w:sz w:val="28"/>
          <w:szCs w:val="28"/>
        </w:rPr>
        <w:t>-</w:t>
      </w:r>
      <w:r w:rsidRPr="007A63F4">
        <w:rPr>
          <w:color w:val="000000"/>
          <w:sz w:val="28"/>
          <w:szCs w:val="28"/>
        </w:rPr>
        <w:t>   узнает значение слов: художник, палитра, композиция, иллюстрация, аппликация, коллаж,   флористика, гончар;</w:t>
      </w:r>
      <w:proofErr w:type="gramEnd"/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-   узнавать отдельные произведения выдающихся художников и народных мастеров;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proofErr w:type="gramStart"/>
      <w:r w:rsidRPr="007A63F4">
        <w:rPr>
          <w:color w:val="000000"/>
          <w:sz w:val="28"/>
          <w:szCs w:val="28"/>
        </w:rPr>
        <w:t>-    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 xml:space="preserve">       -   основные и смешанные цвета, элементарные правила их смешивания;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-   эмоциональное значение тёплых и холодных тонов;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-   особенности построения орнамента и его значение в образе художественной вещи;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-  знать правила техники безопасности при работе с режущими и колющими инструментами;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-   способы и приёмы обработки различных материалов;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-   организовывать своё рабочее место, пользоваться кистью, красками, палитрой; ножницами;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-   передавать в рисунке простейшую форму, основной цвет предметов;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-   составлять композиции с учётом замысла;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 xml:space="preserve">-   конструировать из бумаги на основе техники оригами, гофрирования, </w:t>
      </w:r>
      <w:proofErr w:type="spellStart"/>
      <w:r w:rsidRPr="007A63F4">
        <w:rPr>
          <w:color w:val="000000"/>
          <w:sz w:val="28"/>
          <w:szCs w:val="28"/>
        </w:rPr>
        <w:t>сминания</w:t>
      </w:r>
      <w:proofErr w:type="spellEnd"/>
      <w:r w:rsidRPr="007A63F4">
        <w:rPr>
          <w:color w:val="000000"/>
          <w:sz w:val="28"/>
          <w:szCs w:val="28"/>
        </w:rPr>
        <w:t>, сгибания;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-   конструировать из ткани на основе скручивания и связывания;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-   конструировать из природных материалов;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-   пользоваться простейшими приёмами лепки.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  <w:u w:val="single"/>
        </w:rPr>
      </w:pPr>
      <w:proofErr w:type="gramStart"/>
      <w:r w:rsidRPr="007A63F4">
        <w:rPr>
          <w:rStyle w:val="c22"/>
          <w:b/>
          <w:bCs/>
          <w:i/>
          <w:iCs/>
          <w:color w:val="000000"/>
          <w:sz w:val="28"/>
          <w:szCs w:val="28"/>
          <w:u w:val="single"/>
        </w:rPr>
        <w:t>Обучающийся</w:t>
      </w:r>
      <w:proofErr w:type="gramEnd"/>
      <w:r w:rsidRPr="007A63F4">
        <w:rPr>
          <w:rStyle w:val="c22"/>
          <w:b/>
          <w:bCs/>
          <w:i/>
          <w:iCs/>
          <w:color w:val="000000"/>
          <w:sz w:val="28"/>
          <w:szCs w:val="28"/>
          <w:u w:val="single"/>
        </w:rPr>
        <w:t xml:space="preserve"> получит возможность научиться: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rStyle w:val="c22"/>
          <w:i/>
          <w:iCs/>
          <w:color w:val="000000"/>
          <w:sz w:val="28"/>
          <w:szCs w:val="28"/>
        </w:rPr>
        <w:t>-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деятельность с использованием различных художественных материалов;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rStyle w:val="c22"/>
          <w:i/>
          <w:iCs/>
          <w:color w:val="000000"/>
          <w:sz w:val="28"/>
          <w:szCs w:val="28"/>
        </w:rPr>
        <w:t>-участвовать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rStyle w:val="c22"/>
          <w:i/>
          <w:iCs/>
          <w:color w:val="000000"/>
          <w:sz w:val="28"/>
          <w:szCs w:val="28"/>
        </w:rPr>
        <w:t>- 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rStyle w:val="c22"/>
          <w:i/>
          <w:iCs/>
          <w:color w:val="000000"/>
          <w:sz w:val="28"/>
          <w:szCs w:val="28"/>
        </w:rPr>
        <w:t>- развивать фантазию, воображение;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rStyle w:val="c22"/>
          <w:i/>
          <w:iCs/>
          <w:color w:val="000000"/>
          <w:sz w:val="28"/>
          <w:szCs w:val="28"/>
        </w:rPr>
        <w:t>-приобрести навыки художественного восприятия различных видов искусства;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rStyle w:val="c22"/>
          <w:i/>
          <w:iCs/>
          <w:color w:val="000000"/>
          <w:sz w:val="28"/>
          <w:szCs w:val="28"/>
        </w:rPr>
        <w:t>- научиться анализировать произведения искусства;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7A63F4">
        <w:rPr>
          <w:rStyle w:val="c22"/>
          <w:i/>
          <w:iCs/>
          <w:color w:val="000000"/>
          <w:sz w:val="28"/>
          <w:szCs w:val="28"/>
        </w:rPr>
        <w:t>- приобрести первичные навыки изображения предметного мира, изображения растений и животных;</w:t>
      </w:r>
    </w:p>
    <w:p w:rsidR="00AB41DE" w:rsidRPr="007A63F4" w:rsidRDefault="00AB41DE" w:rsidP="00AB41DE">
      <w:pPr>
        <w:pStyle w:val="c14"/>
        <w:shd w:val="clear" w:color="auto" w:fill="FFFFFF"/>
        <w:spacing w:before="0" w:beforeAutospacing="0" w:after="0" w:afterAutospacing="0"/>
        <w:ind w:firstLine="480"/>
        <w:rPr>
          <w:rStyle w:val="c22"/>
          <w:i/>
          <w:iCs/>
          <w:color w:val="000000"/>
          <w:sz w:val="28"/>
          <w:szCs w:val="28"/>
        </w:rPr>
      </w:pPr>
      <w:r w:rsidRPr="007A63F4">
        <w:rPr>
          <w:rStyle w:val="c22"/>
          <w:i/>
          <w:iCs/>
          <w:color w:val="000000"/>
          <w:sz w:val="28"/>
          <w:szCs w:val="28"/>
        </w:rPr>
        <w:t>- 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</w:t>
      </w:r>
    </w:p>
    <w:p w:rsidR="00AE0D39" w:rsidRPr="007A63F4" w:rsidRDefault="00AE0D39" w:rsidP="00AE0D39">
      <w:pPr>
        <w:pStyle w:val="a4"/>
        <w:overflowPunct/>
        <w:autoSpaceDE/>
        <w:autoSpaceDN/>
        <w:adjustRightInd/>
        <w:spacing w:after="0"/>
        <w:ind w:left="0"/>
        <w:jc w:val="center"/>
        <w:rPr>
          <w:b/>
          <w:sz w:val="28"/>
          <w:szCs w:val="28"/>
        </w:rPr>
      </w:pPr>
      <w:r w:rsidRPr="007A63F4">
        <w:rPr>
          <w:b/>
          <w:sz w:val="28"/>
          <w:szCs w:val="28"/>
        </w:rPr>
        <w:t xml:space="preserve">Формы контроля знаний, умений, навыков (текущего, рубежного, итогового) </w:t>
      </w:r>
    </w:p>
    <w:p w:rsidR="00AE0D39" w:rsidRPr="007A63F4" w:rsidRDefault="00AE0D39" w:rsidP="00AE0D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3F4">
        <w:rPr>
          <w:rFonts w:ascii="Times New Roman" w:hAnsi="Times New Roman" w:cs="Times New Roman"/>
          <w:b/>
          <w:sz w:val="28"/>
          <w:szCs w:val="28"/>
        </w:rPr>
        <w:t>Критерии оценки устных индивидуальных и фронтальных ответов</w:t>
      </w:r>
    </w:p>
    <w:p w:rsidR="00AE0D39" w:rsidRPr="007A63F4" w:rsidRDefault="00AE0D39" w:rsidP="00AE0D3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Активность участия.</w:t>
      </w:r>
    </w:p>
    <w:p w:rsidR="00AE0D39" w:rsidRPr="007A63F4" w:rsidRDefault="00AE0D39" w:rsidP="00AE0D3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Умение собеседника прочувствовать суть вопроса.</w:t>
      </w:r>
    </w:p>
    <w:p w:rsidR="00AE0D39" w:rsidRPr="007A63F4" w:rsidRDefault="00AE0D39" w:rsidP="00AE0D3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Искренность ответов, их развернутость, образность, аргументированность.</w:t>
      </w:r>
    </w:p>
    <w:p w:rsidR="00AE0D39" w:rsidRPr="007A63F4" w:rsidRDefault="00AE0D39" w:rsidP="00AE0D3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Самостоятельность.</w:t>
      </w:r>
    </w:p>
    <w:p w:rsidR="00AE0D39" w:rsidRPr="007A63F4" w:rsidRDefault="00AE0D39" w:rsidP="00AE0D3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Оригинальность суждений.</w:t>
      </w:r>
    </w:p>
    <w:p w:rsidR="00AE0D39" w:rsidRPr="007A63F4" w:rsidRDefault="00AE0D39" w:rsidP="00AE0D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3F4">
        <w:rPr>
          <w:rFonts w:ascii="Times New Roman" w:hAnsi="Times New Roman" w:cs="Times New Roman"/>
          <w:b/>
          <w:sz w:val="28"/>
          <w:szCs w:val="28"/>
        </w:rPr>
        <w:t>Критерии и система оценки творческой работы</w:t>
      </w:r>
    </w:p>
    <w:p w:rsidR="00AE0D39" w:rsidRPr="007A63F4" w:rsidRDefault="00AE0D39" w:rsidP="00AE0D3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AE0D39" w:rsidRPr="007A63F4" w:rsidRDefault="00AE0D39" w:rsidP="00AE0D3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AE0D39" w:rsidRPr="007A63F4" w:rsidRDefault="00AE0D39" w:rsidP="00AE0D3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 работы. Аккуратность всей работы.</w:t>
      </w:r>
    </w:p>
    <w:p w:rsidR="00AE0D39" w:rsidRPr="007A63F4" w:rsidRDefault="00AE0D39" w:rsidP="00AE0D39">
      <w:pPr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 xml:space="preserve">Из всех этих компонентов складывается общая оценка работы </w:t>
      </w:r>
      <w:proofErr w:type="gramStart"/>
      <w:r w:rsidRPr="007A63F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7A63F4">
        <w:rPr>
          <w:rFonts w:ascii="Times New Roman" w:hAnsi="Times New Roman" w:cs="Times New Roman"/>
          <w:sz w:val="28"/>
          <w:szCs w:val="28"/>
        </w:rPr>
        <w:t>.</w:t>
      </w:r>
    </w:p>
    <w:p w:rsidR="00AE0D39" w:rsidRPr="007A63F4" w:rsidRDefault="00AE0D39" w:rsidP="00AE0D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D39" w:rsidRPr="007A63F4" w:rsidRDefault="00AE0D39" w:rsidP="00AE0D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3F4">
        <w:rPr>
          <w:rFonts w:ascii="Times New Roman" w:hAnsi="Times New Roman" w:cs="Times New Roman"/>
          <w:b/>
          <w:sz w:val="28"/>
          <w:szCs w:val="28"/>
        </w:rPr>
        <w:t xml:space="preserve">Формы контроля уровня </w:t>
      </w:r>
      <w:proofErr w:type="spellStart"/>
      <w:r w:rsidRPr="007A63F4">
        <w:rPr>
          <w:rFonts w:ascii="Times New Roman" w:hAnsi="Times New Roman" w:cs="Times New Roman"/>
          <w:b/>
          <w:sz w:val="28"/>
          <w:szCs w:val="28"/>
        </w:rPr>
        <w:t>обученности</w:t>
      </w:r>
      <w:proofErr w:type="spellEnd"/>
    </w:p>
    <w:p w:rsidR="00AE0D39" w:rsidRPr="007A63F4" w:rsidRDefault="00AE0D39" w:rsidP="00AE0D3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Викторины</w:t>
      </w:r>
    </w:p>
    <w:p w:rsidR="00AE0D39" w:rsidRPr="007A63F4" w:rsidRDefault="00AE0D39" w:rsidP="00AE0D3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Кроссворды</w:t>
      </w:r>
    </w:p>
    <w:p w:rsidR="00AE0D39" w:rsidRPr="007A63F4" w:rsidRDefault="00AE0D39" w:rsidP="00AE0D3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Отчетные выставки творческих  (индивидуальных и коллективных) работ</w:t>
      </w:r>
    </w:p>
    <w:p w:rsidR="00AB41DE" w:rsidRPr="007A63F4" w:rsidRDefault="00AE0D39" w:rsidP="00E958F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Тестирование</w:t>
      </w:r>
    </w:p>
    <w:p w:rsidR="00AB41DE" w:rsidRPr="007A63F4" w:rsidRDefault="00AB41DE" w:rsidP="00AB41DE">
      <w:pPr>
        <w:pStyle w:val="c21"/>
        <w:shd w:val="clear" w:color="auto" w:fill="FFFFFF"/>
        <w:spacing w:before="0" w:beforeAutospacing="0" w:after="0" w:afterAutospacing="0" w:line="393" w:lineRule="atLeast"/>
        <w:ind w:right="-314"/>
        <w:jc w:val="center"/>
        <w:rPr>
          <w:rStyle w:val="c7"/>
          <w:b/>
          <w:bCs/>
          <w:color w:val="000000"/>
          <w:sz w:val="28"/>
          <w:szCs w:val="28"/>
        </w:rPr>
      </w:pPr>
    </w:p>
    <w:p w:rsidR="00F6553A" w:rsidRPr="007A63F4" w:rsidRDefault="00F6553A" w:rsidP="00E95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3F4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  <w:r w:rsidR="00C652F5" w:rsidRPr="007A63F4">
        <w:rPr>
          <w:rFonts w:ascii="Times New Roman" w:hAnsi="Times New Roman" w:cs="Times New Roman"/>
          <w:b/>
          <w:sz w:val="28"/>
          <w:szCs w:val="28"/>
        </w:rPr>
        <w:t xml:space="preserve"> по изобразительному искусству 2 класс.</w:t>
      </w:r>
    </w:p>
    <w:p w:rsidR="00F6553A" w:rsidRPr="007A63F4" w:rsidRDefault="00F6553A" w:rsidP="00F6553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917"/>
        <w:gridCol w:w="851"/>
        <w:gridCol w:w="6662"/>
        <w:gridCol w:w="1985"/>
        <w:gridCol w:w="992"/>
        <w:gridCol w:w="992"/>
      </w:tblGrid>
      <w:tr w:rsidR="00C652F5" w:rsidRPr="007A63F4" w:rsidTr="00883938">
        <w:tc>
          <w:tcPr>
            <w:tcW w:w="593" w:type="dxa"/>
          </w:tcPr>
          <w:p w:rsidR="00C652F5" w:rsidRPr="007A63F4" w:rsidRDefault="00C652F5" w:rsidP="00A61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652F5" w:rsidRPr="007A63F4" w:rsidRDefault="00C652F5" w:rsidP="00A61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17" w:type="dxa"/>
          </w:tcPr>
          <w:p w:rsidR="00C652F5" w:rsidRPr="007A63F4" w:rsidRDefault="00C652F5" w:rsidP="00A61EF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51" w:type="dxa"/>
          </w:tcPr>
          <w:p w:rsidR="00C652F5" w:rsidRPr="007A63F4" w:rsidRDefault="00C652F5" w:rsidP="00A61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  <w:p w:rsidR="00C652F5" w:rsidRPr="007A63F4" w:rsidRDefault="00C652F5" w:rsidP="00A61EF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652F5" w:rsidRPr="007A63F4" w:rsidRDefault="00C652F5" w:rsidP="00A61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  <w:r w:rsidR="00A61EF5"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деятельности </w:t>
            </w:r>
          </w:p>
          <w:p w:rsidR="00C652F5" w:rsidRPr="007A63F4" w:rsidRDefault="00C652F5" w:rsidP="00A61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</w:p>
        </w:tc>
        <w:tc>
          <w:tcPr>
            <w:tcW w:w="1985" w:type="dxa"/>
          </w:tcPr>
          <w:p w:rsidR="00C652F5" w:rsidRPr="007A63F4" w:rsidRDefault="00C652F5" w:rsidP="00A61EF5">
            <w:pPr>
              <w:pStyle w:val="c21"/>
              <w:spacing w:before="0" w:beforeAutospacing="0" w:after="0" w:afterAutospacing="0" w:line="0" w:lineRule="atLeast"/>
              <w:ind w:right="-108"/>
              <w:rPr>
                <w:b/>
                <w:bCs/>
                <w:sz w:val="28"/>
                <w:szCs w:val="28"/>
              </w:rPr>
            </w:pPr>
            <w:r w:rsidRPr="007A63F4">
              <w:rPr>
                <w:rStyle w:val="c23"/>
                <w:b/>
                <w:bCs/>
                <w:sz w:val="28"/>
                <w:szCs w:val="28"/>
              </w:rPr>
              <w:t>Методы</w:t>
            </w:r>
            <w:r w:rsidR="00A61EF5" w:rsidRPr="007A63F4">
              <w:rPr>
                <w:rStyle w:val="c23"/>
                <w:b/>
                <w:bCs/>
                <w:sz w:val="28"/>
                <w:szCs w:val="28"/>
              </w:rPr>
              <w:t xml:space="preserve">   </w:t>
            </w:r>
            <w:r w:rsidRPr="007A63F4">
              <w:rPr>
                <w:rStyle w:val="c23"/>
                <w:b/>
                <w:bCs/>
                <w:sz w:val="28"/>
                <w:szCs w:val="28"/>
              </w:rPr>
              <w:t xml:space="preserve">оценки достижений </w:t>
            </w:r>
            <w:r w:rsidR="00A61EF5" w:rsidRPr="007A63F4">
              <w:rPr>
                <w:rStyle w:val="c23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7A63F4">
              <w:rPr>
                <w:rStyle w:val="c23"/>
                <w:b/>
                <w:bCs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992" w:type="dxa"/>
          </w:tcPr>
          <w:p w:rsidR="00C652F5" w:rsidRPr="007A63F4" w:rsidRDefault="00C652F5" w:rsidP="00A61EF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652F5" w:rsidRPr="007A63F4" w:rsidRDefault="00C652F5" w:rsidP="00A61EF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2" w:type="dxa"/>
          </w:tcPr>
          <w:p w:rsidR="00C652F5" w:rsidRPr="007A63F4" w:rsidRDefault="00C652F5" w:rsidP="00A61EF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652F5" w:rsidRPr="007A63F4" w:rsidRDefault="00C652F5" w:rsidP="00A61EF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C652F5" w:rsidRPr="007A63F4" w:rsidTr="00883938">
        <w:trPr>
          <w:trHeight w:val="676"/>
        </w:trPr>
        <w:tc>
          <w:tcPr>
            <w:tcW w:w="14992" w:type="dxa"/>
            <w:gridSpan w:val="7"/>
          </w:tcPr>
          <w:p w:rsidR="00C652F5" w:rsidRPr="007A63F4" w:rsidRDefault="00C652F5" w:rsidP="00A61EF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 (9ч)</w:t>
            </w:r>
          </w:p>
          <w:p w:rsidR="00C652F5" w:rsidRPr="007A63F4" w:rsidRDefault="00C652F5" w:rsidP="00C652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Чем и как работают художники</w:t>
            </w: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63F4">
              <w:rPr>
                <w:rFonts w:ascii="Times New Roman" w:hAnsi="Times New Roman" w:cs="Times New Roman"/>
                <w:i/>
                <w:sz w:val="28"/>
                <w:szCs w:val="28"/>
              </w:rPr>
              <w:t>(8 часов)</w:t>
            </w:r>
          </w:p>
        </w:tc>
      </w:tr>
      <w:tr w:rsidR="00C652F5" w:rsidRPr="007A63F4" w:rsidTr="00883938">
        <w:trPr>
          <w:trHeight w:val="1031"/>
        </w:trPr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«Цветочная поляна». Три основных цвета.</w:t>
            </w:r>
          </w:p>
        </w:tc>
        <w:tc>
          <w:tcPr>
            <w:tcW w:w="851" w:type="dxa"/>
          </w:tcPr>
          <w:p w:rsidR="00C652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61EF5" w:rsidRPr="007A63F4" w:rsidRDefault="00A61EF5" w:rsidP="0088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Смешивать цветные краски </w:t>
            </w:r>
            <w:proofErr w:type="gramStart"/>
            <w:r w:rsidRPr="007A6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7A6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чёрной и белой.</w:t>
            </w:r>
          </w:p>
          <w:p w:rsidR="00C652F5" w:rsidRPr="007A63F4" w:rsidRDefault="00A61EF5" w:rsidP="0088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Различать основные и составные, холодные и тёплые цвета. Экспериментировать, исследовать возможности краски в процессе создания различных цветовых пятен.</w:t>
            </w: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«Радуга на грозовом небе». Пять красок – богатство цвета и тона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61EF5" w:rsidRPr="007A63F4" w:rsidRDefault="00A61EF5" w:rsidP="0088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Наблюдать красоту природы;</w:t>
            </w:r>
          </w:p>
          <w:p w:rsidR="00A61EF5" w:rsidRPr="007A63F4" w:rsidRDefault="00A61EF5" w:rsidP="0088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Экспериментировать, исследовать возможности краски в процессе создания различных цветовых пятен.</w:t>
            </w:r>
          </w:p>
          <w:p w:rsidR="00C652F5" w:rsidRPr="007A63F4" w:rsidRDefault="00A61EF5" w:rsidP="0088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Изображать природные стихии крупными кистями: гроза, буря, извержение вулкана.</w:t>
            </w: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 xml:space="preserve"> «Осенний лес». Выразительные возможности других материалов 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883938" w:rsidRPr="007A63F4" w:rsidRDefault="00A61EF5" w:rsidP="0088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Наблюдать красоту природы</w:t>
            </w:r>
          </w:p>
          <w:p w:rsidR="00A61EF5" w:rsidRPr="007A63F4" w:rsidRDefault="00A61EF5" w:rsidP="0088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Экспериментировать, исследовать возможности краски в процессе создания различных цветовых пятен.</w:t>
            </w:r>
          </w:p>
          <w:p w:rsidR="00A61EF5" w:rsidRPr="007A63F4" w:rsidRDefault="00A61EF5" w:rsidP="00883938">
            <w:pPr>
              <w:pStyle w:val="c9"/>
              <w:spacing w:before="0" w:beforeAutospacing="0" w:after="0" w:afterAutospacing="0"/>
              <w:ind w:right="-108"/>
              <w:rPr>
                <w:color w:val="000000"/>
                <w:sz w:val="28"/>
                <w:szCs w:val="28"/>
              </w:rPr>
            </w:pPr>
            <w:r w:rsidRPr="007A63F4">
              <w:rPr>
                <w:rStyle w:val="c1"/>
                <w:bCs/>
                <w:color w:val="000000"/>
                <w:sz w:val="28"/>
                <w:szCs w:val="28"/>
              </w:rPr>
              <w:t>Находить</w:t>
            </w:r>
            <w:r w:rsidRPr="007A63F4">
              <w:rPr>
                <w:rStyle w:val="c1"/>
                <w:color w:val="000000"/>
                <w:sz w:val="28"/>
                <w:szCs w:val="28"/>
              </w:rPr>
              <w:t xml:space="preserve">, </w:t>
            </w:r>
            <w:r w:rsidRPr="007A63F4">
              <w:rPr>
                <w:rStyle w:val="c1"/>
                <w:bCs/>
                <w:color w:val="000000"/>
                <w:sz w:val="28"/>
                <w:szCs w:val="28"/>
              </w:rPr>
              <w:t>рассматривать</w:t>
            </w:r>
            <w:r w:rsidRPr="007A63F4">
              <w:rPr>
                <w:rStyle w:val="c1"/>
                <w:color w:val="000000"/>
                <w:sz w:val="28"/>
                <w:szCs w:val="28"/>
              </w:rPr>
              <w:t> красоту в обыкновенных явлениях природы и</w:t>
            </w:r>
            <w:r w:rsidRPr="007A63F4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A63F4">
              <w:rPr>
                <w:rStyle w:val="c1"/>
                <w:bCs/>
                <w:color w:val="000000"/>
                <w:sz w:val="28"/>
                <w:szCs w:val="28"/>
              </w:rPr>
              <w:t>рассуждать</w:t>
            </w:r>
            <w:r w:rsidRPr="007A63F4">
              <w:rPr>
                <w:rStyle w:val="c1"/>
                <w:color w:val="000000"/>
                <w:sz w:val="28"/>
                <w:szCs w:val="28"/>
              </w:rPr>
              <w:t xml:space="preserve"> об </w:t>
            </w:r>
            <w:proofErr w:type="gramStart"/>
            <w:r w:rsidRPr="007A63F4">
              <w:rPr>
                <w:rStyle w:val="c1"/>
                <w:color w:val="000000"/>
                <w:sz w:val="28"/>
                <w:szCs w:val="28"/>
              </w:rPr>
              <w:t>увиденном</w:t>
            </w:r>
            <w:proofErr w:type="gramEnd"/>
            <w:r w:rsidRPr="007A63F4">
              <w:rPr>
                <w:rStyle w:val="c1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«Осенний листопад</w:t>
            </w:r>
            <w:r w:rsidR="00A61EF5" w:rsidRPr="007A63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. Выраз</w:t>
            </w:r>
            <w:r w:rsidR="00A61EF5" w:rsidRPr="007A63F4">
              <w:rPr>
                <w:rFonts w:ascii="Times New Roman" w:hAnsi="Times New Roman" w:cs="Times New Roman"/>
                <w:sz w:val="28"/>
                <w:szCs w:val="28"/>
              </w:rPr>
              <w:t>ительные возможности аппликации.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61EF5" w:rsidRPr="007A63F4" w:rsidRDefault="00A61EF5" w:rsidP="0088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Наблюдать красоту природы;</w:t>
            </w:r>
          </w:p>
          <w:p w:rsidR="00C652F5" w:rsidRPr="007A63F4" w:rsidRDefault="00A61EF5" w:rsidP="0088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Овладевать умениями сгибания, разрезания и склеивания бумаги</w:t>
            </w:r>
          </w:p>
          <w:p w:rsidR="00A61EF5" w:rsidRPr="007A63F4" w:rsidRDefault="00A61EF5" w:rsidP="00883938">
            <w:pPr>
              <w:pStyle w:val="c9"/>
              <w:spacing w:before="0" w:beforeAutospacing="0" w:after="0" w:afterAutospacing="0"/>
              <w:ind w:right="-108"/>
              <w:rPr>
                <w:color w:val="000000"/>
                <w:sz w:val="28"/>
                <w:szCs w:val="28"/>
              </w:rPr>
            </w:pPr>
            <w:r w:rsidRPr="007A63F4">
              <w:rPr>
                <w:rStyle w:val="c1"/>
                <w:bCs/>
                <w:color w:val="000000"/>
                <w:sz w:val="28"/>
                <w:szCs w:val="28"/>
              </w:rPr>
              <w:t>Выявлять</w:t>
            </w:r>
            <w:r w:rsidRPr="007A63F4">
              <w:rPr>
                <w:rStyle w:val="apple-converted-space"/>
                <w:bCs/>
                <w:color w:val="000000"/>
                <w:sz w:val="28"/>
                <w:szCs w:val="28"/>
              </w:rPr>
              <w:t> </w:t>
            </w:r>
            <w:r w:rsidRPr="007A63F4">
              <w:rPr>
                <w:rStyle w:val="c1"/>
                <w:color w:val="000000"/>
                <w:sz w:val="28"/>
                <w:szCs w:val="28"/>
              </w:rPr>
              <w:t>геометрическую форму простого плоского тела (листьев).</w:t>
            </w:r>
          </w:p>
          <w:p w:rsidR="00A61E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Сравнивать</w:t>
            </w:r>
            <w:r w:rsidRPr="007A63F4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7A63F4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различные листья на основе выявления их геометрических форм</w:t>
            </w: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ind w:left="10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«Графика зимнего леса». Выразительные возможности графических материалов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61EF5" w:rsidRPr="007A63F4" w:rsidRDefault="00A61EF5" w:rsidP="0088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Наблюдать красоту природы</w:t>
            </w:r>
          </w:p>
          <w:p w:rsidR="00A61EF5" w:rsidRPr="007A63F4" w:rsidRDefault="00A61EF5" w:rsidP="0088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Экспериментировать, исследовать возможности краски в процессе создания различных цветовых пятен.</w:t>
            </w:r>
          </w:p>
          <w:p w:rsidR="00C652F5" w:rsidRPr="007A63F4" w:rsidRDefault="00A61EF5" w:rsidP="00883938">
            <w:pPr>
              <w:pStyle w:val="c9"/>
              <w:spacing w:before="0" w:beforeAutospacing="0" w:after="0" w:afterAutospacing="0"/>
              <w:ind w:right="-108"/>
              <w:rPr>
                <w:color w:val="000000"/>
                <w:sz w:val="28"/>
                <w:szCs w:val="28"/>
              </w:rPr>
            </w:pPr>
            <w:r w:rsidRPr="007A63F4"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Обсуждать и анализировать </w:t>
            </w:r>
            <w:r w:rsidRPr="007A63F4">
              <w:rPr>
                <w:rStyle w:val="c1"/>
                <w:color w:val="000000"/>
                <w:sz w:val="28"/>
                <w:szCs w:val="28"/>
              </w:rPr>
              <w:t>работы одноклассников с позиций творческих задач данной темы, с точки зрения содержания и средств его выражения.</w:t>
            </w: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2F5" w:rsidRPr="007A63F4" w:rsidRDefault="00C652F5" w:rsidP="0088393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A61E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«Звери в лесу». Выразительные возможности материалов для работы в объёме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61EF5" w:rsidRPr="007A63F4" w:rsidRDefault="00A61EF5" w:rsidP="0088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животных родного края по впечатлению и по памяти.</w:t>
            </w:r>
          </w:p>
          <w:p w:rsidR="00C652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Обсуждать и анализировать </w:t>
            </w:r>
            <w:r w:rsidRPr="007A63F4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работы одноклассников с позиций творческих задач данной темы, с точки зрения содержания и средств его выражения</w:t>
            </w: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A61E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«Игровая площадка» для вылепленных зверей. Выразительные возможности бумаги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61EF5" w:rsidRPr="007A63F4" w:rsidRDefault="00A61EF5" w:rsidP="0088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Овладевать умениями сгибания, разрезания и склеивания бумаги</w:t>
            </w:r>
          </w:p>
          <w:p w:rsidR="00A61EF5" w:rsidRPr="007A63F4" w:rsidRDefault="00A61EF5" w:rsidP="0088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Создавать склеиванием простые объёмные формы - конус, цилиндр, гармошка.</w:t>
            </w:r>
          </w:p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EF5" w:rsidRPr="007A63F4" w:rsidTr="00883938">
        <w:tc>
          <w:tcPr>
            <w:tcW w:w="593" w:type="dxa"/>
          </w:tcPr>
          <w:p w:rsidR="00A61EF5" w:rsidRPr="007A63F4" w:rsidRDefault="00A61E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17" w:type="dxa"/>
          </w:tcPr>
          <w:p w:rsidR="00A61E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Для художника любой материал может стать выразительным</w:t>
            </w:r>
          </w:p>
        </w:tc>
        <w:tc>
          <w:tcPr>
            <w:tcW w:w="851" w:type="dxa"/>
          </w:tcPr>
          <w:p w:rsidR="00A61E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61EF5" w:rsidRPr="007A63F4" w:rsidRDefault="00A61EF5" w:rsidP="0088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Изображать ночной праздничный город с помощью неожиданных материалов: серпантина, конфетти, семян, ниток, травы.</w:t>
            </w:r>
          </w:p>
          <w:p w:rsidR="00A61EF5" w:rsidRPr="007A63F4" w:rsidRDefault="00A61EF5" w:rsidP="0088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A61EF5" w:rsidRPr="007A63F4" w:rsidRDefault="00A61EF5" w:rsidP="0088393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61E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61E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938" w:rsidRPr="007A63F4" w:rsidTr="00144A35">
        <w:tc>
          <w:tcPr>
            <w:tcW w:w="14992" w:type="dxa"/>
            <w:gridSpan w:val="7"/>
          </w:tcPr>
          <w:p w:rsidR="00883938" w:rsidRPr="007A63F4" w:rsidRDefault="00883938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Реальность и фантазия (7ч)</w:t>
            </w: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«Наши друзья: птицы». Изображение и реальность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883938" w:rsidRPr="007A63F4" w:rsidRDefault="00883938" w:rsidP="0088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Изображать животных родного края по впечатлению и по памяти.</w:t>
            </w:r>
          </w:p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938" w:rsidRPr="007A63F4" w:rsidTr="00144A35">
        <w:tc>
          <w:tcPr>
            <w:tcW w:w="14992" w:type="dxa"/>
            <w:gridSpan w:val="7"/>
          </w:tcPr>
          <w:p w:rsidR="00883938" w:rsidRPr="007A63F4" w:rsidRDefault="00883938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 (7ч</w:t>
            </w: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«Сказочная птица». Изображение и фантазия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61E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пользоваться палитрой, техникой мазка, линией, пятном, светлотными и цветовыми контрастами как средствами художественной выразительности;</w:t>
            </w:r>
          </w:p>
          <w:p w:rsidR="00C652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 преображать формы реального мира </w:t>
            </w:r>
            <w:proofErr w:type="gramStart"/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A63F4">
              <w:rPr>
                <w:rFonts w:ascii="Times New Roman" w:hAnsi="Times New Roman" w:cs="Times New Roman"/>
                <w:sz w:val="28"/>
                <w:szCs w:val="28"/>
              </w:rPr>
              <w:t xml:space="preserve"> условно-декоративные</w:t>
            </w: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«Узоры и паутины»</w:t>
            </w:r>
            <w:proofErr w:type="gramStart"/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A6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крашение и реальность, украшения в природе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61E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деятельности художников по украшению, преобразованию окружающего мира на основе прообразов природы.</w:t>
            </w:r>
          </w:p>
          <w:p w:rsidR="00C652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 xml:space="preserve">выбирать единый изобразительный материал и технику изображения для фона и изображения </w:t>
            </w:r>
            <w:proofErr w:type="spellStart"/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узора</w:t>
            </w:r>
            <w:proofErr w:type="gramStart"/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;и</w:t>
            </w:r>
            <w:proofErr w:type="gramEnd"/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спользовать</w:t>
            </w:r>
            <w:proofErr w:type="spellEnd"/>
            <w:r w:rsidRPr="007A63F4">
              <w:rPr>
                <w:rFonts w:ascii="Times New Roman" w:hAnsi="Times New Roman" w:cs="Times New Roman"/>
                <w:sz w:val="28"/>
                <w:szCs w:val="28"/>
              </w:rPr>
              <w:t xml:space="preserve"> линейку и центральную симметрию</w:t>
            </w: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«Обитатели подводного мира». Украшение и реальность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61E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пользоваться работой в технике аппликации;</w:t>
            </w:r>
          </w:p>
          <w:p w:rsidR="00C652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владеть необходимыми инструментами</w:t>
            </w: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«Кружевные узоры». Украшение и фантазия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61E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об отражении элементов природы в произведениях художников, о свободном фантазировании на тему узоров, об украшении заданной формы узором с использованием природных мотивов, о народных художественно-декоративных промыслах.</w:t>
            </w:r>
          </w:p>
          <w:p w:rsidR="00C652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придумать кружево, похожее на снежинки, паутинки, звёздочки</w:t>
            </w: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«Подводный мир». Постройка и реальность</w:t>
            </w:r>
          </w:p>
        </w:tc>
        <w:tc>
          <w:tcPr>
            <w:tcW w:w="851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61E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работе художника-строителя, о конструктивном строении предметов и созданий окружающего мира, о многообразии конструктивных форм в природе; о связях красоты и пользы, гармонии и целесообразности конструкции.</w:t>
            </w:r>
          </w:p>
          <w:p w:rsidR="00C652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использовать выразительные возможности художественных материалов (бумаги, гуаши) для создания объёмно - пространственной композиции</w:t>
            </w: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2F5" w:rsidRPr="007A63F4" w:rsidRDefault="00C652F5" w:rsidP="0088393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Постройка и фантазия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61E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об архитектуре, о связи формы, конструкции и назначения, функции этой формы.</w:t>
            </w:r>
          </w:p>
          <w:p w:rsidR="00C652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создавать макеты фантастических зданий, конструкций</w:t>
            </w: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938" w:rsidRPr="007A63F4" w:rsidTr="00144A35">
        <w:tc>
          <w:tcPr>
            <w:tcW w:w="14992" w:type="dxa"/>
            <w:gridSpan w:val="7"/>
          </w:tcPr>
          <w:p w:rsidR="00883938" w:rsidRPr="007A63F4" w:rsidRDefault="00883938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О чём говорит искусство (11ч)</w:t>
            </w: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«Четвероногий герой». Выражение характера изображаемых животных. Живопись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61E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об анималистическом жанре, о выражении художником-анималистом характера зверя через форму тела, движение.</w:t>
            </w:r>
          </w:p>
          <w:p w:rsidR="00C652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изобразить животное, показав его характер и настроение: весёлое, трусливое, стремительное, угрожающее, используя образы сказочных животных</w:t>
            </w:r>
          </w:p>
        </w:tc>
        <w:tc>
          <w:tcPr>
            <w:tcW w:w="1985" w:type="dxa"/>
          </w:tcPr>
          <w:p w:rsidR="00C652F5" w:rsidRPr="007A63F4" w:rsidRDefault="00E958FF" w:rsidP="00E958FF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938" w:rsidRPr="007A63F4" w:rsidTr="00144A35">
        <w:tc>
          <w:tcPr>
            <w:tcW w:w="14992" w:type="dxa"/>
            <w:gridSpan w:val="7"/>
          </w:tcPr>
          <w:p w:rsidR="00883938" w:rsidRPr="007A63F4" w:rsidRDefault="00883938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 (10ч)</w:t>
            </w: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Сказочный мужской образ. Выражение характера человека в изображении («Весёлый и грустный клоуны»)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61E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отражать контрастные по характеру образы сказочных персонажей: добрый, злой, коварный, благородный, сильный, слабый.</w:t>
            </w:r>
          </w:p>
          <w:p w:rsidR="00C652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пропорциях лица и мимике, о разновидностях портрета.</w:t>
            </w:r>
          </w:p>
        </w:tc>
        <w:tc>
          <w:tcPr>
            <w:tcW w:w="1985" w:type="dxa"/>
            <w:vMerge w:val="restart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Женский образ русских сказок. Выражение характера человека в изображении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61E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отражать контрастные по характеру образы сказочных персонажей: добрый, злой, коварный, благородный, сильный, слабый.</w:t>
            </w:r>
          </w:p>
          <w:p w:rsidR="00C652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пропорциях лица и мимике, о разновидностях портрета.</w:t>
            </w:r>
          </w:p>
        </w:tc>
        <w:tc>
          <w:tcPr>
            <w:tcW w:w="1985" w:type="dxa"/>
            <w:vMerge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Образ сказочного героя. Художественное изображение в объёме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61E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работе скульптора.</w:t>
            </w:r>
          </w:p>
          <w:p w:rsidR="00A61E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работать с пластилином;</w:t>
            </w:r>
          </w:p>
          <w:p w:rsidR="00A61E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уловить и передать пропорции, соотношения, пластику человеческого тела в объёме;</w:t>
            </w:r>
          </w:p>
          <w:p w:rsidR="00C652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смотреть на скульптуру с разных точек зрения, совмещать в одно целое детали</w:t>
            </w: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«С чего начинается Родина?». Природа в разных состояниях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61E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изображать природу в разных состояниях;</w:t>
            </w:r>
          </w:p>
          <w:p w:rsidR="00C652F5" w:rsidRPr="007A63F4" w:rsidRDefault="00A61EF5" w:rsidP="008839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строить пейзажное пространство с учётом знаний элементов перспективы</w:t>
            </w: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«Человек и его украшения». Выражение характера человека через украшения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883938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 xml:space="preserve">Иметь представление о связи характера человека, украшения и его назначения, о двух сторонах – практической и художественной – в украшении бытовых вещей, о прикладных видах художественного творчества, о связи формы и узора, цвета и узора, о назначении вещи. </w:t>
            </w:r>
          </w:p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аботать с чертёжными инструментами, трафаретом</w:t>
            </w: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«Морозные узоры». Украшение и реальность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883938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работе мастеров народного искусства в технике «</w:t>
            </w:r>
            <w:proofErr w:type="spellStart"/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вырезанки</w:t>
            </w:r>
            <w:proofErr w:type="spellEnd"/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83938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работать в технике аппликация;</w:t>
            </w:r>
          </w:p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вырезать элементы узора</w:t>
            </w: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 xml:space="preserve">«Морской бой </w:t>
            </w:r>
            <w:proofErr w:type="spellStart"/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Салтана</w:t>
            </w:r>
            <w:proofErr w:type="spellEnd"/>
            <w:r w:rsidRPr="007A63F4">
              <w:rPr>
                <w:rFonts w:ascii="Times New Roman" w:hAnsi="Times New Roman" w:cs="Times New Roman"/>
                <w:sz w:val="28"/>
                <w:szCs w:val="28"/>
              </w:rPr>
              <w:t xml:space="preserve"> и пиратов». Выражение намерений через украшение</w:t>
            </w:r>
          </w:p>
        </w:tc>
        <w:tc>
          <w:tcPr>
            <w:tcW w:w="851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83938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символике изображений, о произведениях изобразительного искусства в прикладных видах творчества.</w:t>
            </w:r>
          </w:p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украшать два сказочных флота – добрый и злой</w:t>
            </w: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2F5" w:rsidRPr="007A63F4" w:rsidRDefault="00C652F5" w:rsidP="0088393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883938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652F5" w:rsidRPr="007A63F4">
              <w:rPr>
                <w:rFonts w:ascii="Times New Roman" w:hAnsi="Times New Roman" w:cs="Times New Roman"/>
                <w:sz w:val="28"/>
                <w:szCs w:val="28"/>
              </w:rPr>
              <w:t>24 - 25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«Замок Снежной Королевы». Дом для сказочных героев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883938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конструировать из бумаги</w:t>
            </w:r>
          </w:p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работе архитектора, макетчика.</w:t>
            </w:r>
          </w:p>
          <w:p w:rsidR="00883938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цвете как средстве выражения: «тёплые» и «холодные» цвета, «борьба» цветов</w:t>
            </w:r>
          </w:p>
        </w:tc>
        <w:tc>
          <w:tcPr>
            <w:tcW w:w="1985" w:type="dxa"/>
          </w:tcPr>
          <w:p w:rsidR="00C652F5" w:rsidRPr="007A63F4" w:rsidRDefault="00E958FF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кроссворд</w:t>
            </w: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«Огонь в ночи» («Перо жар-птицы»). Цвет как средство выражения: «тёплые» и «холодные» цвета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883938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цвете как средстве выражения: «тёплые» и «холодные» цвета, «борьба» цветов.</w:t>
            </w:r>
          </w:p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пользоваться мазком, линией, пятном, светлотными и цветовыми  контрастами как средствами художественной выразительности</w:t>
            </w:r>
          </w:p>
        </w:tc>
        <w:tc>
          <w:tcPr>
            <w:tcW w:w="1985" w:type="dxa"/>
          </w:tcPr>
          <w:p w:rsidR="00C652F5" w:rsidRPr="007A63F4" w:rsidRDefault="00C652F5" w:rsidP="00E958FF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938" w:rsidRPr="007A63F4" w:rsidTr="00144A35">
        <w:tc>
          <w:tcPr>
            <w:tcW w:w="14992" w:type="dxa"/>
            <w:gridSpan w:val="7"/>
          </w:tcPr>
          <w:p w:rsidR="00883938" w:rsidRPr="007A63F4" w:rsidRDefault="00883938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 (8ч).         Как говорит искусство (8ч)</w:t>
            </w: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17" w:type="dxa"/>
          </w:tcPr>
          <w:p w:rsidR="00C652F5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 xml:space="preserve">«Мозаика». </w:t>
            </w:r>
            <w:proofErr w:type="gramStart"/>
            <w:r w:rsidRPr="007A63F4">
              <w:rPr>
                <w:rFonts w:ascii="Times New Roman" w:hAnsi="Times New Roman" w:cs="Times New Roman"/>
                <w:sz w:val="28"/>
                <w:szCs w:val="28"/>
              </w:rPr>
              <w:t xml:space="preserve">Цвет как средство </w:t>
            </w:r>
            <w:r w:rsidR="00C652F5" w:rsidRPr="007A63F4">
              <w:rPr>
                <w:rFonts w:ascii="Times New Roman" w:hAnsi="Times New Roman" w:cs="Times New Roman"/>
                <w:sz w:val="28"/>
                <w:szCs w:val="28"/>
              </w:rPr>
              <w:t>выражения: «тихие» (глухие) и «звонкие» цвета («Весенняя земля»)</w:t>
            </w:r>
            <w:proofErr w:type="gramEnd"/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883938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 xml:space="preserve">Иметь представление о выразительных возможностях цвета, </w:t>
            </w:r>
            <w:proofErr w:type="spellStart"/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цветоведении</w:t>
            </w:r>
            <w:proofErr w:type="spellEnd"/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3938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определять оттенки одного цвета;</w:t>
            </w:r>
          </w:p>
          <w:p w:rsidR="00C652F5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изображать весеннюю землю</w:t>
            </w: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Графические упражнения. Линия как средство выражения. Характер линий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883938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линии как средстве художественной выразительности.</w:t>
            </w:r>
          </w:p>
          <w:p w:rsidR="00883938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использовать возможности линии  в собственном творчестве;</w:t>
            </w:r>
          </w:p>
          <w:p w:rsidR="00883938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передавать свои наблюдения в рисунке;</w:t>
            </w:r>
          </w:p>
          <w:p w:rsidR="00C652F5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применять приёмы композиции</w:t>
            </w: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«Дерево». Линия, как средство выражения. Характер линий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883938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чувствовать и определять красоту линий, формы, цветовых оттенков в действительности и в изображении;</w:t>
            </w:r>
          </w:p>
          <w:p w:rsidR="00883938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анализировать изображаемые предметы, выделять при этом особенности конструкции, формы, пространственного положения, особенностей цвета, распределения светотени;</w:t>
            </w:r>
          </w:p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пользоваться техникой рисования тушью и палочкой</w:t>
            </w:r>
          </w:p>
        </w:tc>
        <w:tc>
          <w:tcPr>
            <w:tcW w:w="1985" w:type="dxa"/>
          </w:tcPr>
          <w:p w:rsidR="00C652F5" w:rsidRPr="007A63F4" w:rsidRDefault="00F80C6A" w:rsidP="00883938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«Птицы». Ритм пятен как средство выражения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883938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об объёмном моделировании, обрывной или отрезной аппликации, о композиции.</w:t>
            </w:r>
          </w:p>
          <w:p w:rsidR="00C652F5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творчески преобразовывать реальные формы</w:t>
            </w: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 xml:space="preserve">«Поле цветов». Ритм цвета, пятен как средство выражения. 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883938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любоваться красотой, яркостью красок различных садовых цветов;</w:t>
            </w:r>
          </w:p>
          <w:p w:rsidR="00883938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рисовать цветы с натуры, по памяти, используя правила расположения рисунка на листе бумаги в связи с его размерами и необходимостью зрительного равновесия форм, цвета;</w:t>
            </w:r>
          </w:p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сравнивать свой рисунок с изображаемым объектом</w:t>
            </w: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 xml:space="preserve">«Птицы». Пропорция как средство художественной выразительности. Пропорции и характер 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883938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об анималистке как жанре в изобразительном искусстве, о пластической анатомии.</w:t>
            </w:r>
          </w:p>
          <w:p w:rsidR="00883938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сравнивать анатомии разных птиц: общее и индивидуальное;</w:t>
            </w:r>
          </w:p>
          <w:p w:rsidR="00C652F5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замечать природу и восхищаться красотой окружающего мира</w:t>
            </w: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83938" w:rsidRPr="007A63F4">
              <w:rPr>
                <w:rFonts w:ascii="Times New Roman" w:hAnsi="Times New Roman" w:cs="Times New Roman"/>
                <w:sz w:val="28"/>
                <w:szCs w:val="28"/>
              </w:rPr>
              <w:t xml:space="preserve">Весна идёт». Ритм пятен, линий, </w:t>
            </w: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пропорций</w:t>
            </w:r>
            <w:r w:rsidR="00883938" w:rsidRPr="007A63F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 xml:space="preserve"> как средство художественной выразительности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использовать ритмику как средство выражения</w:t>
            </w:r>
          </w:p>
          <w:p w:rsidR="00883938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Наблюдать и передавать в собственной художественной деятельности разнообразие и красоту природных форм и украшений в природе</w:t>
            </w:r>
          </w:p>
        </w:tc>
        <w:tc>
          <w:tcPr>
            <w:tcW w:w="1985" w:type="dxa"/>
          </w:tcPr>
          <w:p w:rsidR="00C652F5" w:rsidRPr="007A63F4" w:rsidRDefault="00C652F5" w:rsidP="00883938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F5" w:rsidRPr="007A63F4" w:rsidTr="00883938">
        <w:tc>
          <w:tcPr>
            <w:tcW w:w="593" w:type="dxa"/>
          </w:tcPr>
          <w:p w:rsidR="00C652F5" w:rsidRPr="007A63F4" w:rsidRDefault="00C652F5" w:rsidP="0088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17" w:type="dxa"/>
          </w:tcPr>
          <w:p w:rsidR="00C652F5" w:rsidRPr="007A63F4" w:rsidRDefault="00C652F5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Музеи искусств</w:t>
            </w:r>
            <w:r w:rsidR="00883938" w:rsidRPr="007A6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3938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51" w:type="dxa"/>
          </w:tcPr>
          <w:p w:rsidR="00C652F5" w:rsidRPr="007A63F4" w:rsidRDefault="00883938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C652F5" w:rsidRPr="007A63F4" w:rsidRDefault="00883938" w:rsidP="008839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 о художественном музее как отдельной разновидности, о важности музеев как хранилищ культурного наследия человечества, о местных художественных музеях и выставках</w:t>
            </w:r>
          </w:p>
        </w:tc>
        <w:tc>
          <w:tcPr>
            <w:tcW w:w="1985" w:type="dxa"/>
          </w:tcPr>
          <w:p w:rsidR="00C652F5" w:rsidRPr="007A63F4" w:rsidRDefault="00F80C6A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3F4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652F5" w:rsidRPr="007A63F4" w:rsidRDefault="00C652F5" w:rsidP="0088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1EF5" w:rsidRPr="007A63F4" w:rsidRDefault="00A61EF5" w:rsidP="0088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F22" w:rsidRPr="007A63F4" w:rsidRDefault="004A5F22" w:rsidP="00E958FF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proofErr w:type="spellStart"/>
      <w:r w:rsidRPr="007A63F4">
        <w:rPr>
          <w:rStyle w:val="c7"/>
          <w:b/>
          <w:bCs/>
          <w:color w:val="000000"/>
          <w:sz w:val="28"/>
          <w:szCs w:val="28"/>
        </w:rPr>
        <w:t>Учебно</w:t>
      </w:r>
      <w:proofErr w:type="spellEnd"/>
      <w:r w:rsidRPr="007A63F4">
        <w:rPr>
          <w:rStyle w:val="c7"/>
          <w:b/>
          <w:bCs/>
          <w:color w:val="000000"/>
          <w:sz w:val="28"/>
          <w:szCs w:val="28"/>
        </w:rPr>
        <w:t xml:space="preserve"> – методическое обеспечение.</w:t>
      </w:r>
    </w:p>
    <w:p w:rsidR="004A5F22" w:rsidRPr="007A63F4" w:rsidRDefault="004A5F22" w:rsidP="00E958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A63F4">
        <w:rPr>
          <w:b/>
          <w:color w:val="000000"/>
          <w:sz w:val="28"/>
          <w:szCs w:val="28"/>
        </w:rPr>
        <w:t>1. Библиотечный фонд (книгопечатная продукция).</w:t>
      </w:r>
    </w:p>
    <w:p w:rsidR="004A5F22" w:rsidRPr="007A63F4" w:rsidRDefault="004A5F22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1.Справочные пособия, энциклопедии по искусству.</w:t>
      </w: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2. Альбомы по искусству.</w:t>
      </w: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3. Книги о художниках и художественных музеях, по стилям изобразительного искусства и архитектуры.</w:t>
      </w:r>
    </w:p>
    <w:p w:rsidR="004A5F22" w:rsidRPr="007A63F4" w:rsidRDefault="004A5F22" w:rsidP="00E958FF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</w:rPr>
        <w:t>2. Печатные пособия.</w:t>
      </w:r>
    </w:p>
    <w:p w:rsidR="004A5F22" w:rsidRPr="007A63F4" w:rsidRDefault="004A5F22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1. Портреты русских и зарубежных художников.</w:t>
      </w: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 xml:space="preserve"> 2. Таблицы по </w:t>
      </w:r>
      <w:proofErr w:type="spellStart"/>
      <w:r w:rsidRPr="007A63F4">
        <w:rPr>
          <w:color w:val="000000"/>
          <w:sz w:val="28"/>
          <w:szCs w:val="28"/>
        </w:rPr>
        <w:t>цветоведению</w:t>
      </w:r>
      <w:proofErr w:type="spellEnd"/>
      <w:r w:rsidRPr="007A63F4">
        <w:rPr>
          <w:color w:val="000000"/>
          <w:sz w:val="28"/>
          <w:szCs w:val="28"/>
        </w:rPr>
        <w:t>, перспективе, построению орнамента.</w:t>
      </w:r>
    </w:p>
    <w:p w:rsidR="00E958FF" w:rsidRPr="007A63F4" w:rsidRDefault="00E958FF" w:rsidP="00E95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 xml:space="preserve"> 3. Плакаты:</w:t>
      </w:r>
    </w:p>
    <w:p w:rsidR="00E958FF" w:rsidRPr="007A63F4" w:rsidRDefault="00E958FF" w:rsidP="00E95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-Времена года</w:t>
      </w:r>
    </w:p>
    <w:p w:rsidR="00E958FF" w:rsidRPr="007A63F4" w:rsidRDefault="00E958FF" w:rsidP="00E95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-Люди мужественных профессий</w:t>
      </w:r>
    </w:p>
    <w:p w:rsidR="00E958FF" w:rsidRPr="007A63F4" w:rsidRDefault="00E958FF" w:rsidP="00E95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-Наша Армия родная</w:t>
      </w:r>
    </w:p>
    <w:p w:rsidR="00E958FF" w:rsidRPr="007A63F4" w:rsidRDefault="00E958FF" w:rsidP="00E95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-Наши праздники</w:t>
      </w:r>
    </w:p>
    <w:p w:rsidR="004A5F22" w:rsidRPr="007A63F4" w:rsidRDefault="004A5F22" w:rsidP="00E958FF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</w:rPr>
        <w:t>3. Компьютерные и информационно-коммуникативные средства.</w:t>
      </w:r>
    </w:p>
    <w:p w:rsidR="004A5F22" w:rsidRPr="007A63F4" w:rsidRDefault="004A5F22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1. Мультимедийные (цифровые) инструменты и образовательные ресурсы, обучающие программы по предмету.</w:t>
      </w:r>
    </w:p>
    <w:p w:rsidR="00E958FF" w:rsidRPr="007A63F4" w:rsidRDefault="007A63F4" w:rsidP="00E95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958FF" w:rsidRPr="007A63F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http://viki.rdf.ru/item/373  (детские</w:t>
        </w:r>
      </w:hyperlink>
      <w:r w:rsidR="00E958FF" w:rsidRPr="007A63F4">
        <w:rPr>
          <w:rFonts w:ascii="Times New Roman" w:hAnsi="Times New Roman" w:cs="Times New Roman"/>
          <w:sz w:val="28"/>
          <w:szCs w:val="28"/>
        </w:rPr>
        <w:t xml:space="preserve"> электронные презентации и клипы)</w:t>
      </w:r>
    </w:p>
    <w:p w:rsidR="00E958FF" w:rsidRPr="007A63F4" w:rsidRDefault="007A63F4" w:rsidP="00E95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958FF" w:rsidRPr="007A63F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http://www.rusedu.ru/  (архив</w:t>
        </w:r>
      </w:hyperlink>
      <w:r w:rsidR="00E958FF" w:rsidRPr="007A63F4">
        <w:rPr>
          <w:rFonts w:ascii="Times New Roman" w:hAnsi="Times New Roman" w:cs="Times New Roman"/>
          <w:sz w:val="28"/>
          <w:szCs w:val="28"/>
        </w:rPr>
        <w:t xml:space="preserve"> учебных программ и презентаций)</w:t>
      </w:r>
    </w:p>
    <w:p w:rsidR="00E958FF" w:rsidRPr="007A63F4" w:rsidRDefault="007A63F4" w:rsidP="00E95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958FF" w:rsidRPr="007A63F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http://rutube.ru/</w:t>
        </w:r>
      </w:hyperlink>
      <w:r w:rsidR="00E958FF" w:rsidRPr="007A63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8FF" w:rsidRPr="007A63F4" w:rsidRDefault="00E958FF" w:rsidP="00E95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http://www.youtube.com/watch?      (декоративно-прикладное искусство)</w:t>
      </w:r>
    </w:p>
    <w:p w:rsidR="00E958FF" w:rsidRPr="007A63F4" w:rsidRDefault="007A63F4" w:rsidP="00E95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958FF" w:rsidRPr="007A63F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http://viki.rdf.ru/</w:t>
        </w:r>
      </w:hyperlink>
      <w:r w:rsidR="00E958FF" w:rsidRPr="007A63F4">
        <w:rPr>
          <w:rFonts w:ascii="Times New Roman" w:hAnsi="Times New Roman" w:cs="Times New Roman"/>
          <w:sz w:val="28"/>
          <w:szCs w:val="28"/>
        </w:rPr>
        <w:t xml:space="preserve"> (рисуем птиц)</w:t>
      </w:r>
    </w:p>
    <w:p w:rsidR="00E958FF" w:rsidRPr="007A63F4" w:rsidRDefault="007A63F4" w:rsidP="00E95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958FF" w:rsidRPr="007A63F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http://www.uchportal.ru/load/47-1-0-18912</w:t>
        </w:r>
      </w:hyperlink>
      <w:r w:rsidR="00E958FF" w:rsidRPr="007A63F4">
        <w:rPr>
          <w:rFonts w:ascii="Times New Roman" w:hAnsi="Times New Roman" w:cs="Times New Roman"/>
          <w:sz w:val="28"/>
          <w:szCs w:val="28"/>
        </w:rPr>
        <w:t xml:space="preserve"> портреты художников</w:t>
      </w:r>
    </w:p>
    <w:p w:rsidR="004A5F22" w:rsidRPr="007A63F4" w:rsidRDefault="004A5F22" w:rsidP="004A5F22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4A5F22" w:rsidRPr="007A63F4" w:rsidRDefault="004A5F22" w:rsidP="004A5F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</w:rPr>
        <w:t>Материально-техническое о</w:t>
      </w:r>
      <w:r w:rsidR="002F1364" w:rsidRPr="007A63F4">
        <w:rPr>
          <w:rStyle w:val="c7"/>
          <w:b/>
          <w:bCs/>
          <w:color w:val="000000"/>
          <w:sz w:val="28"/>
          <w:szCs w:val="28"/>
        </w:rPr>
        <w:t>снащ</w:t>
      </w:r>
      <w:r w:rsidRPr="007A63F4">
        <w:rPr>
          <w:rStyle w:val="c7"/>
          <w:b/>
          <w:bCs/>
          <w:color w:val="000000"/>
          <w:sz w:val="28"/>
          <w:szCs w:val="28"/>
        </w:rPr>
        <w:t>ение учебного предмета</w:t>
      </w:r>
    </w:p>
    <w:p w:rsidR="002F1364" w:rsidRPr="007A63F4" w:rsidRDefault="002F1364" w:rsidP="00E958FF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</w:rPr>
        <w:t xml:space="preserve"> Технические средства обучения.</w:t>
      </w:r>
    </w:p>
    <w:p w:rsidR="002F1364" w:rsidRPr="007A63F4" w:rsidRDefault="002F1364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1. Аудиторская доска с набором приспособлений для крепления карт и таблиц.</w:t>
      </w: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2. Экспозиционный экран.</w:t>
      </w: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3. Персональный ноутбук.</w:t>
      </w: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</w:rPr>
        <w:t>5. Учебно-практическое оборудование.</w:t>
      </w: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1. Краски акварельные, гуашевые.</w:t>
      </w: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2. Альбом.</w:t>
      </w: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3. Бумага цветная.</w:t>
      </w: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4. Фломастеры, цветные карандаши.</w:t>
      </w: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5. Кисти беличьи, кисти из щетины.</w:t>
      </w: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6. Емкости для воды.</w:t>
      </w: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7. Пластилин.</w:t>
      </w: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8. Клей.</w:t>
      </w: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9. Ножницы.</w:t>
      </w: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 xml:space="preserve">10.Рабочая тетрадь «Изобразительное искусство. Твоя мастерская. 2 класс»  </w:t>
      </w:r>
      <w:proofErr w:type="spellStart"/>
      <w:r w:rsidRPr="007A63F4">
        <w:rPr>
          <w:color w:val="000000"/>
          <w:sz w:val="28"/>
          <w:szCs w:val="28"/>
        </w:rPr>
        <w:t>Б.М.Неменский</w:t>
      </w:r>
      <w:proofErr w:type="spellEnd"/>
      <w:r w:rsidRPr="007A63F4">
        <w:rPr>
          <w:color w:val="000000"/>
          <w:sz w:val="28"/>
          <w:szCs w:val="28"/>
        </w:rPr>
        <w:t>. Москва Просвещение 2012г.</w:t>
      </w:r>
    </w:p>
    <w:p w:rsidR="002F1364" w:rsidRPr="007A63F4" w:rsidRDefault="002F1364" w:rsidP="00E958FF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E958FF" w:rsidRPr="007A63F4" w:rsidRDefault="002F1364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rStyle w:val="c7"/>
          <w:b/>
          <w:bCs/>
          <w:color w:val="000000"/>
          <w:sz w:val="28"/>
          <w:szCs w:val="28"/>
        </w:rPr>
        <w:t xml:space="preserve"> </w:t>
      </w:r>
      <w:r w:rsidR="00E958FF" w:rsidRPr="007A63F4">
        <w:rPr>
          <w:rStyle w:val="c7"/>
          <w:b/>
          <w:bCs/>
          <w:color w:val="000000"/>
          <w:sz w:val="28"/>
          <w:szCs w:val="28"/>
        </w:rPr>
        <w:t xml:space="preserve"> Модели и натурный фонд.</w:t>
      </w:r>
    </w:p>
    <w:p w:rsidR="002F1364" w:rsidRPr="007A63F4" w:rsidRDefault="002F1364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1. Муляжи фруктов и овощей.</w:t>
      </w: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2. Гербарии.</w:t>
      </w: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3. Гипсовые геометрические тела.</w:t>
      </w:r>
    </w:p>
    <w:p w:rsidR="002F1364" w:rsidRPr="007A63F4" w:rsidRDefault="002F1364" w:rsidP="00E958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A63F4">
        <w:rPr>
          <w:b/>
          <w:color w:val="000000"/>
          <w:sz w:val="28"/>
          <w:szCs w:val="28"/>
        </w:rPr>
        <w:t xml:space="preserve"> Оборудование класса.</w:t>
      </w: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1. Ученические столы двухместные с комплектом стульев.</w:t>
      </w: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2. Стол учительский с тумбой.</w:t>
      </w:r>
    </w:p>
    <w:p w:rsidR="00E958FF" w:rsidRPr="007A63F4" w:rsidRDefault="00E958FF" w:rsidP="00E958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3F4">
        <w:rPr>
          <w:color w:val="000000"/>
          <w:sz w:val="28"/>
          <w:szCs w:val="28"/>
        </w:rPr>
        <w:t>3. Шкафы для хранения учебников, дидактических материалов, пособий и пр.</w:t>
      </w:r>
    </w:p>
    <w:p w:rsidR="002F1364" w:rsidRPr="007A63F4" w:rsidRDefault="002F1364" w:rsidP="0088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6D58" w:rsidRPr="007A63F4" w:rsidRDefault="002F1364" w:rsidP="0088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63F4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2F1364" w:rsidRPr="007A63F4" w:rsidRDefault="002F1364" w:rsidP="002F1364">
      <w:pPr>
        <w:pStyle w:val="ParagraphStyle"/>
        <w:numPr>
          <w:ilvl w:val="1"/>
          <w:numId w:val="5"/>
        </w:numPr>
        <w:tabs>
          <w:tab w:val="clear" w:pos="1440"/>
          <w:tab w:val="num" w:pos="142"/>
        </w:tabs>
        <w:spacing w:line="264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3F4"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 w:rsidRPr="007A63F4">
        <w:rPr>
          <w:rFonts w:ascii="Times New Roman" w:hAnsi="Times New Roman" w:cs="Times New Roman"/>
          <w:sz w:val="28"/>
          <w:szCs w:val="28"/>
        </w:rPr>
        <w:t xml:space="preserve"> Е.И. Изобразительное искусство. Искусство и ты.2 класс. Учебник для общеобразовательных учреждений; под     </w:t>
      </w:r>
      <w:proofErr w:type="spellStart"/>
      <w:r w:rsidRPr="007A63F4">
        <w:rPr>
          <w:rFonts w:ascii="Times New Roman" w:hAnsi="Times New Roman" w:cs="Times New Roman"/>
          <w:sz w:val="28"/>
          <w:szCs w:val="28"/>
        </w:rPr>
        <w:t>ред.Б.М.Неменского</w:t>
      </w:r>
      <w:proofErr w:type="spellEnd"/>
      <w:r w:rsidRPr="007A63F4">
        <w:rPr>
          <w:rFonts w:ascii="Times New Roman" w:hAnsi="Times New Roman" w:cs="Times New Roman"/>
          <w:sz w:val="28"/>
          <w:szCs w:val="28"/>
        </w:rPr>
        <w:t>.- М.</w:t>
      </w:r>
      <w:proofErr w:type="gramStart"/>
      <w:r w:rsidRPr="007A63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A63F4">
        <w:rPr>
          <w:rFonts w:ascii="Times New Roman" w:hAnsi="Times New Roman" w:cs="Times New Roman"/>
          <w:sz w:val="28"/>
          <w:szCs w:val="28"/>
        </w:rPr>
        <w:t xml:space="preserve"> Просвещение, 2012.</w:t>
      </w:r>
    </w:p>
    <w:p w:rsidR="002F1364" w:rsidRPr="007A63F4" w:rsidRDefault="002F1364" w:rsidP="002F1364">
      <w:pPr>
        <w:pStyle w:val="ParagraphStyle"/>
        <w:tabs>
          <w:tab w:val="num" w:pos="142"/>
        </w:tabs>
        <w:spacing w:line="264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 xml:space="preserve">2.      </w:t>
      </w:r>
      <w:proofErr w:type="spellStart"/>
      <w:r w:rsidRPr="007A63F4">
        <w:rPr>
          <w:rFonts w:ascii="Times New Roman" w:hAnsi="Times New Roman" w:cs="Times New Roman"/>
          <w:i/>
          <w:iCs/>
          <w:sz w:val="28"/>
          <w:szCs w:val="28"/>
        </w:rPr>
        <w:t>Неменский</w:t>
      </w:r>
      <w:proofErr w:type="spellEnd"/>
      <w:r w:rsidRPr="007A63F4">
        <w:rPr>
          <w:rFonts w:ascii="Times New Roman" w:hAnsi="Times New Roman" w:cs="Times New Roman"/>
          <w:i/>
          <w:iCs/>
          <w:sz w:val="28"/>
          <w:szCs w:val="28"/>
        </w:rPr>
        <w:t xml:space="preserve"> Б. М.</w:t>
      </w:r>
      <w:r w:rsidRPr="007A63F4">
        <w:rPr>
          <w:rFonts w:ascii="Times New Roman" w:hAnsi="Times New Roman" w:cs="Times New Roman"/>
          <w:sz w:val="28"/>
          <w:szCs w:val="28"/>
        </w:rPr>
        <w:t xml:space="preserve"> Изобразительное искусство</w:t>
      </w:r>
      <w:proofErr w:type="gramStart"/>
      <w:r w:rsidRPr="007A63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A63F4">
        <w:rPr>
          <w:rFonts w:ascii="Times New Roman" w:hAnsi="Times New Roman" w:cs="Times New Roman"/>
          <w:sz w:val="28"/>
          <w:szCs w:val="28"/>
        </w:rPr>
        <w:t xml:space="preserve"> 1–4 классы : рабочие программы / Б. М. </w:t>
      </w:r>
      <w:proofErr w:type="spellStart"/>
      <w:r w:rsidRPr="007A63F4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7A63F4">
        <w:rPr>
          <w:rFonts w:ascii="Times New Roman" w:hAnsi="Times New Roman" w:cs="Times New Roman"/>
          <w:sz w:val="28"/>
          <w:szCs w:val="28"/>
        </w:rPr>
        <w:t xml:space="preserve"> [и др.]. – М.</w:t>
      </w:r>
      <w:proofErr w:type="gramStart"/>
      <w:r w:rsidRPr="007A63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A63F4">
        <w:rPr>
          <w:rFonts w:ascii="Times New Roman" w:hAnsi="Times New Roman" w:cs="Times New Roman"/>
          <w:sz w:val="28"/>
          <w:szCs w:val="28"/>
        </w:rPr>
        <w:t xml:space="preserve"> Просвещение, 2012</w:t>
      </w:r>
    </w:p>
    <w:p w:rsidR="002F1364" w:rsidRPr="007A63F4" w:rsidRDefault="002F1364" w:rsidP="002F1364">
      <w:pPr>
        <w:pStyle w:val="ParagraphStyle"/>
        <w:tabs>
          <w:tab w:val="num" w:pos="142"/>
        </w:tabs>
        <w:spacing w:line="264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>3</w:t>
      </w:r>
      <w:r w:rsidRPr="007A63F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A63F4">
        <w:rPr>
          <w:rFonts w:ascii="Times New Roman" w:hAnsi="Times New Roman" w:cs="Times New Roman"/>
          <w:sz w:val="28"/>
          <w:szCs w:val="28"/>
        </w:rPr>
        <w:t xml:space="preserve">      Рабочая тетрадь по изобразительному искусству «Твоя мастерская» 2 класс</w:t>
      </w:r>
      <w:proofErr w:type="gramStart"/>
      <w:r w:rsidRPr="007A63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A63F4">
        <w:rPr>
          <w:rFonts w:ascii="Times New Roman" w:hAnsi="Times New Roman" w:cs="Times New Roman"/>
          <w:sz w:val="28"/>
          <w:szCs w:val="28"/>
        </w:rPr>
        <w:t xml:space="preserve"> Б. М. </w:t>
      </w:r>
      <w:proofErr w:type="spellStart"/>
      <w:r w:rsidRPr="007A63F4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7A63F4">
        <w:rPr>
          <w:rFonts w:ascii="Times New Roman" w:hAnsi="Times New Roman" w:cs="Times New Roman"/>
          <w:sz w:val="28"/>
          <w:szCs w:val="28"/>
        </w:rPr>
        <w:t xml:space="preserve"> – М.</w:t>
      </w:r>
      <w:proofErr w:type="gramStart"/>
      <w:r w:rsidRPr="007A63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A63F4">
        <w:rPr>
          <w:rFonts w:ascii="Times New Roman" w:hAnsi="Times New Roman" w:cs="Times New Roman"/>
          <w:sz w:val="28"/>
          <w:szCs w:val="28"/>
        </w:rPr>
        <w:t xml:space="preserve"> Просвещение, 2012.</w:t>
      </w:r>
    </w:p>
    <w:p w:rsidR="002F1364" w:rsidRPr="007A63F4" w:rsidRDefault="002F1364" w:rsidP="002F1364">
      <w:pPr>
        <w:pStyle w:val="ParagraphStyle"/>
        <w:tabs>
          <w:tab w:val="num" w:pos="142"/>
        </w:tabs>
        <w:spacing w:line="264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63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364" w:rsidRPr="007A63F4" w:rsidRDefault="00586AA6" w:rsidP="0088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63F4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586AA6" w:rsidRPr="007A63F4" w:rsidRDefault="00586AA6" w:rsidP="0088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86AA6" w:rsidRPr="007A63F4" w:rsidSect="00AB41D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425"/>
    <w:multiLevelType w:val="hybridMultilevel"/>
    <w:tmpl w:val="7A50C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D3DB7"/>
    <w:multiLevelType w:val="hybridMultilevel"/>
    <w:tmpl w:val="117298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C67FC"/>
    <w:multiLevelType w:val="hybridMultilevel"/>
    <w:tmpl w:val="D6BEC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59571D"/>
    <w:multiLevelType w:val="hybridMultilevel"/>
    <w:tmpl w:val="193EB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0519D5"/>
    <w:multiLevelType w:val="multilevel"/>
    <w:tmpl w:val="4FC6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F9521D"/>
    <w:multiLevelType w:val="hybridMultilevel"/>
    <w:tmpl w:val="7ADA7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5620A6"/>
    <w:multiLevelType w:val="hybridMultilevel"/>
    <w:tmpl w:val="6D640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A51BDA"/>
    <w:multiLevelType w:val="hybridMultilevel"/>
    <w:tmpl w:val="824ACB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56212B"/>
    <w:multiLevelType w:val="hybridMultilevel"/>
    <w:tmpl w:val="57E0B7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7F53BA"/>
    <w:multiLevelType w:val="hybridMultilevel"/>
    <w:tmpl w:val="1FEAD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275979"/>
    <w:multiLevelType w:val="hybridMultilevel"/>
    <w:tmpl w:val="9B8CC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8A3A73"/>
    <w:multiLevelType w:val="hybridMultilevel"/>
    <w:tmpl w:val="5DBC4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DE7B81"/>
    <w:multiLevelType w:val="hybridMultilevel"/>
    <w:tmpl w:val="95EE49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765A8F"/>
    <w:multiLevelType w:val="hybridMultilevel"/>
    <w:tmpl w:val="EC923A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A427CF"/>
    <w:multiLevelType w:val="hybridMultilevel"/>
    <w:tmpl w:val="D98C55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4A07EF"/>
    <w:multiLevelType w:val="hybridMultilevel"/>
    <w:tmpl w:val="09DA51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7B78DD"/>
    <w:multiLevelType w:val="hybridMultilevel"/>
    <w:tmpl w:val="4A22643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5797176E"/>
    <w:multiLevelType w:val="hybridMultilevel"/>
    <w:tmpl w:val="20E8C0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B87377"/>
    <w:multiLevelType w:val="hybridMultilevel"/>
    <w:tmpl w:val="E528EE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3D10E6"/>
    <w:multiLevelType w:val="multilevel"/>
    <w:tmpl w:val="04C8BA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09045A"/>
    <w:multiLevelType w:val="multilevel"/>
    <w:tmpl w:val="6572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FDF17AA"/>
    <w:multiLevelType w:val="hybridMultilevel"/>
    <w:tmpl w:val="9FBC9F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41456B"/>
    <w:multiLevelType w:val="hybridMultilevel"/>
    <w:tmpl w:val="C93A4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DC6AC4"/>
    <w:multiLevelType w:val="hybridMultilevel"/>
    <w:tmpl w:val="57AE1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D55C0E"/>
    <w:multiLevelType w:val="hybridMultilevel"/>
    <w:tmpl w:val="B82CE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2"/>
  </w:num>
  <w:num w:numId="4">
    <w:abstractNumId w:val="24"/>
  </w:num>
  <w:num w:numId="5">
    <w:abstractNumId w:val="9"/>
  </w:num>
  <w:num w:numId="6">
    <w:abstractNumId w:val="17"/>
  </w:num>
  <w:num w:numId="7">
    <w:abstractNumId w:val="14"/>
  </w:num>
  <w:num w:numId="8">
    <w:abstractNumId w:val="1"/>
  </w:num>
  <w:num w:numId="9">
    <w:abstractNumId w:val="18"/>
  </w:num>
  <w:num w:numId="10">
    <w:abstractNumId w:val="23"/>
  </w:num>
  <w:num w:numId="11">
    <w:abstractNumId w:val="11"/>
  </w:num>
  <w:num w:numId="12">
    <w:abstractNumId w:val="10"/>
  </w:num>
  <w:num w:numId="13">
    <w:abstractNumId w:val="5"/>
  </w:num>
  <w:num w:numId="14">
    <w:abstractNumId w:val="0"/>
  </w:num>
  <w:num w:numId="15">
    <w:abstractNumId w:val="27"/>
  </w:num>
  <w:num w:numId="16">
    <w:abstractNumId w:val="13"/>
  </w:num>
  <w:num w:numId="17">
    <w:abstractNumId w:val="7"/>
  </w:num>
  <w:num w:numId="18">
    <w:abstractNumId w:val="19"/>
  </w:num>
  <w:num w:numId="19">
    <w:abstractNumId w:val="3"/>
  </w:num>
  <w:num w:numId="20">
    <w:abstractNumId w:val="6"/>
  </w:num>
  <w:num w:numId="21">
    <w:abstractNumId w:val="16"/>
  </w:num>
  <w:num w:numId="22">
    <w:abstractNumId w:val="26"/>
  </w:num>
  <w:num w:numId="23">
    <w:abstractNumId w:val="12"/>
  </w:num>
  <w:num w:numId="24">
    <w:abstractNumId w:val="25"/>
  </w:num>
  <w:num w:numId="25">
    <w:abstractNumId w:val="20"/>
  </w:num>
  <w:num w:numId="26">
    <w:abstractNumId w:val="2"/>
  </w:num>
  <w:num w:numId="27">
    <w:abstractNumId w:val="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AB41DE"/>
    <w:rsid w:val="00027024"/>
    <w:rsid w:val="00070C88"/>
    <w:rsid w:val="00144A35"/>
    <w:rsid w:val="0017655B"/>
    <w:rsid w:val="002F1364"/>
    <w:rsid w:val="004A5F22"/>
    <w:rsid w:val="005865C9"/>
    <w:rsid w:val="00586AA6"/>
    <w:rsid w:val="006D5AF9"/>
    <w:rsid w:val="007A63F4"/>
    <w:rsid w:val="00883938"/>
    <w:rsid w:val="00916D58"/>
    <w:rsid w:val="00A61EF5"/>
    <w:rsid w:val="00AB41DE"/>
    <w:rsid w:val="00AE0D39"/>
    <w:rsid w:val="00C652F5"/>
    <w:rsid w:val="00D77027"/>
    <w:rsid w:val="00E8751A"/>
    <w:rsid w:val="00E958FF"/>
    <w:rsid w:val="00F6553A"/>
    <w:rsid w:val="00F8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B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B41DE"/>
  </w:style>
  <w:style w:type="character" w:customStyle="1" w:styleId="c22">
    <w:name w:val="c22"/>
    <w:basedOn w:val="a0"/>
    <w:rsid w:val="00AB41DE"/>
  </w:style>
  <w:style w:type="character" w:customStyle="1" w:styleId="apple-converted-space">
    <w:name w:val="apple-converted-space"/>
    <w:basedOn w:val="a0"/>
    <w:rsid w:val="00AB41DE"/>
  </w:style>
  <w:style w:type="character" w:customStyle="1" w:styleId="c23">
    <w:name w:val="c23"/>
    <w:basedOn w:val="a0"/>
    <w:rsid w:val="00AB41DE"/>
  </w:style>
  <w:style w:type="paragraph" w:customStyle="1" w:styleId="c30">
    <w:name w:val="c30"/>
    <w:basedOn w:val="a"/>
    <w:rsid w:val="00AB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AB41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24">
    <w:name w:val="c24"/>
    <w:basedOn w:val="a"/>
    <w:rsid w:val="00AB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B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B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B41DE"/>
    <w:rPr>
      <w:color w:val="0000FF" w:themeColor="hyperlink"/>
      <w:u w:val="single"/>
    </w:rPr>
  </w:style>
  <w:style w:type="paragraph" w:styleId="a4">
    <w:name w:val="Body Text Indent"/>
    <w:basedOn w:val="a"/>
    <w:link w:val="a5"/>
    <w:unhideWhenUsed/>
    <w:rsid w:val="00AE0D39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E0D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">
    <w:name w:val="c1"/>
    <w:basedOn w:val="a0"/>
    <w:rsid w:val="00AE0D39"/>
  </w:style>
  <w:style w:type="paragraph" w:customStyle="1" w:styleId="c9">
    <w:name w:val="c9"/>
    <w:basedOn w:val="a"/>
    <w:rsid w:val="00A61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tube.ru/tracks/2284163.html?v=7d44f5d36a4bac012e219050b28c36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usedu.ru/%20%20(&#1072;&#1088;&#1093;&#1080;&#107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ki.rdf.ru/item/373%20%20(&#1076;&#1077;&#1090;&#1089;&#1082;&#1080;&#1077;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chportal.ru/load/47-1-0-189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ki.rd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5485</Words>
  <Characters>31268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home</cp:lastModifiedBy>
  <cp:revision>14</cp:revision>
  <dcterms:created xsi:type="dcterms:W3CDTF">2013-09-02T13:32:00Z</dcterms:created>
  <dcterms:modified xsi:type="dcterms:W3CDTF">2018-06-27T13:06:00Z</dcterms:modified>
</cp:coreProperties>
</file>